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55C" w:rsidRPr="0090255C" w:rsidRDefault="0090255C" w:rsidP="0090255C">
      <w:pPr>
        <w:shd w:val="clear" w:color="auto" w:fill="F7F7F7"/>
        <w:spacing w:after="120" w:line="270" w:lineRule="atLeast"/>
        <w:jc w:val="center"/>
        <w:outlineLvl w:val="0"/>
        <w:rPr>
          <w:rFonts w:ascii="Times New Roman" w:eastAsia="Times New Roman" w:hAnsi="Times New Roman" w:cs="Times New Roman"/>
          <w:color w:val="67686B"/>
          <w:kern w:val="36"/>
          <w:sz w:val="48"/>
          <w:szCs w:val="48"/>
        </w:rPr>
      </w:pPr>
      <w:r w:rsidRPr="0090255C">
        <w:rPr>
          <w:rFonts w:ascii="Times New Roman" w:eastAsia="Times New Roman" w:hAnsi="Times New Roman" w:cs="Times New Roman"/>
          <w:color w:val="67686B"/>
          <w:kern w:val="36"/>
          <w:sz w:val="48"/>
          <w:szCs w:val="48"/>
        </w:rPr>
        <w:t>АДМИНИСТРАЦИЯ ГОРОДА ТОМСКА</w:t>
      </w:r>
    </w:p>
    <w:p w:rsidR="0090255C" w:rsidRPr="0090255C" w:rsidRDefault="0090255C" w:rsidP="0090255C">
      <w:pPr>
        <w:shd w:val="clear" w:color="auto" w:fill="F7F7F7"/>
        <w:spacing w:after="120" w:line="270" w:lineRule="atLeast"/>
        <w:jc w:val="center"/>
        <w:outlineLvl w:val="1"/>
        <w:rPr>
          <w:rFonts w:ascii="Times New Roman" w:eastAsia="Times New Roman" w:hAnsi="Times New Roman" w:cs="Times New Roman"/>
          <w:color w:val="67686B"/>
          <w:sz w:val="39"/>
          <w:szCs w:val="39"/>
        </w:rPr>
      </w:pPr>
      <w:r w:rsidRPr="0090255C">
        <w:rPr>
          <w:rFonts w:ascii="Times New Roman" w:eastAsia="Times New Roman" w:hAnsi="Times New Roman" w:cs="Times New Roman"/>
          <w:color w:val="67686B"/>
          <w:sz w:val="39"/>
          <w:szCs w:val="39"/>
        </w:rPr>
        <w:t>ПОСТАНОВЛЕНИЕ</w:t>
      </w:r>
    </w:p>
    <w:p w:rsidR="0090255C" w:rsidRPr="0090255C" w:rsidRDefault="0090255C" w:rsidP="0090255C">
      <w:pPr>
        <w:shd w:val="clear" w:color="auto" w:fill="F7F7F7"/>
        <w:spacing w:after="0" w:line="330" w:lineRule="atLeast"/>
        <w:rPr>
          <w:rFonts w:ascii="Cambria" w:eastAsia="Times New Roman" w:hAnsi="Cambria" w:cs="Times New Roman"/>
          <w:color w:val="67686B"/>
          <w:sz w:val="21"/>
          <w:szCs w:val="21"/>
        </w:rPr>
      </w:pPr>
      <w:r w:rsidRPr="0090255C">
        <w:rPr>
          <w:rFonts w:ascii="Cambria" w:eastAsia="Times New Roman" w:hAnsi="Cambria" w:cs="Times New Roman"/>
          <w:color w:val="67686B"/>
          <w:sz w:val="21"/>
          <w:u w:val="single"/>
        </w:rPr>
        <w:t>02.02.2011</w:t>
      </w:r>
      <w:r w:rsidRPr="0090255C">
        <w:rPr>
          <w:rFonts w:ascii="Cambria" w:eastAsia="Times New Roman" w:hAnsi="Cambria" w:cs="Times New Roman"/>
          <w:color w:val="67686B"/>
          <w:sz w:val="21"/>
        </w:rPr>
        <w:t xml:space="preserve"> </w:t>
      </w:r>
      <w:r>
        <w:rPr>
          <w:rFonts w:ascii="Cambria" w:eastAsia="Times New Roman" w:hAnsi="Cambria" w:cs="Times New Roman"/>
          <w:color w:val="67686B"/>
          <w:sz w:val="21"/>
        </w:rPr>
        <w:t xml:space="preserve">                                                                                                                                                                  </w:t>
      </w:r>
      <w:r w:rsidRPr="0090255C">
        <w:rPr>
          <w:rFonts w:ascii="Cambria" w:eastAsia="Times New Roman" w:hAnsi="Cambria" w:cs="Times New Roman"/>
          <w:color w:val="67686B"/>
          <w:sz w:val="21"/>
        </w:rPr>
        <w:t>№ </w:t>
      </w:r>
      <w:r w:rsidRPr="0090255C">
        <w:rPr>
          <w:rFonts w:ascii="Cambria" w:eastAsia="Times New Roman" w:hAnsi="Cambria" w:cs="Times New Roman"/>
          <w:color w:val="67686B"/>
          <w:sz w:val="21"/>
          <w:u w:val="single"/>
        </w:rPr>
        <w:t>78</w:t>
      </w:r>
    </w:p>
    <w:p w:rsidR="0090255C" w:rsidRPr="0090255C" w:rsidRDefault="0090255C" w:rsidP="0090255C">
      <w:pPr>
        <w:shd w:val="clear" w:color="auto" w:fill="F7F7F7"/>
        <w:spacing w:after="300" w:line="377" w:lineRule="atLeast"/>
        <w:jc w:val="center"/>
        <w:rPr>
          <w:rFonts w:ascii="Cambria" w:eastAsia="Times New Roman" w:hAnsi="Cambria" w:cs="Times New Roman"/>
          <w:color w:val="67686B"/>
          <w:sz w:val="21"/>
          <w:szCs w:val="21"/>
        </w:rPr>
      </w:pPr>
      <w:r w:rsidRPr="0090255C">
        <w:rPr>
          <w:rFonts w:ascii="Cambria" w:eastAsia="Times New Roman" w:hAnsi="Cambria" w:cs="Times New Roman"/>
          <w:b/>
          <w:bCs/>
          <w:color w:val="67686B"/>
          <w:sz w:val="21"/>
          <w:szCs w:val="21"/>
        </w:rPr>
        <w:t>Томск</w:t>
      </w:r>
    </w:p>
    <w:p w:rsidR="0090255C" w:rsidRPr="0090255C" w:rsidRDefault="0090255C" w:rsidP="0090255C">
      <w:pPr>
        <w:shd w:val="clear" w:color="auto" w:fill="F7F7F7"/>
        <w:spacing w:after="300" w:line="377" w:lineRule="atLeast"/>
        <w:rPr>
          <w:rFonts w:ascii="Cambria" w:eastAsia="Times New Roman" w:hAnsi="Cambria" w:cs="Times New Roman"/>
          <w:b/>
          <w:bCs/>
          <w:color w:val="67686B"/>
          <w:sz w:val="21"/>
          <w:szCs w:val="21"/>
        </w:rPr>
      </w:pPr>
      <w:r w:rsidRPr="0090255C">
        <w:rPr>
          <w:rFonts w:ascii="Cambria" w:eastAsia="Times New Roman" w:hAnsi="Cambria" w:cs="Times New Roman"/>
          <w:b/>
          <w:bCs/>
          <w:color w:val="67686B"/>
          <w:sz w:val="21"/>
          <w:szCs w:val="21"/>
        </w:rPr>
        <w:t>О реализации мер социальной поддержки отдельным категориям граждан</w:t>
      </w:r>
    </w:p>
    <w:p w:rsidR="0090255C" w:rsidRPr="0090255C" w:rsidRDefault="0090255C" w:rsidP="0090255C">
      <w:pPr>
        <w:shd w:val="clear" w:color="auto" w:fill="F7F7F7"/>
        <w:spacing w:after="300" w:line="377" w:lineRule="atLeast"/>
        <w:jc w:val="right"/>
        <w:rPr>
          <w:rFonts w:ascii="Cambria" w:eastAsia="Times New Roman" w:hAnsi="Cambria" w:cs="Times New Roman"/>
          <w:color w:val="67686B"/>
          <w:sz w:val="21"/>
          <w:szCs w:val="21"/>
        </w:rPr>
      </w:pPr>
      <w:r w:rsidRPr="0090255C">
        <w:rPr>
          <w:rFonts w:ascii="Cambria" w:eastAsia="Times New Roman" w:hAnsi="Cambria" w:cs="Times New Roman"/>
          <w:color w:val="67686B"/>
          <w:sz w:val="21"/>
          <w:szCs w:val="21"/>
        </w:rPr>
        <w:t xml:space="preserve">отменяет </w:t>
      </w:r>
      <w:proofErr w:type="spellStart"/>
      <w:r w:rsidRPr="0090255C">
        <w:rPr>
          <w:rFonts w:ascii="Cambria" w:eastAsia="Times New Roman" w:hAnsi="Cambria" w:cs="Times New Roman"/>
          <w:color w:val="67686B"/>
          <w:sz w:val="21"/>
          <w:szCs w:val="21"/>
        </w:rPr>
        <w:t>документы:</w:t>
      </w:r>
      <w:hyperlink r:id="rId4" w:tooltip="" w:history="1">
        <w:r w:rsidRPr="0090255C">
          <w:rPr>
            <w:rFonts w:ascii="Cambria" w:eastAsia="Times New Roman" w:hAnsi="Cambria" w:cs="Times New Roman"/>
            <w:color w:val="00AE5F"/>
            <w:sz w:val="21"/>
            <w:u w:val="single"/>
          </w:rPr>
          <w:t>№</w:t>
        </w:r>
        <w:proofErr w:type="spellEnd"/>
        <w:r w:rsidRPr="0090255C">
          <w:rPr>
            <w:rFonts w:ascii="Cambria" w:eastAsia="Times New Roman" w:hAnsi="Cambria" w:cs="Times New Roman"/>
            <w:color w:val="00AE5F"/>
            <w:sz w:val="21"/>
            <w:u w:val="single"/>
          </w:rPr>
          <w:t xml:space="preserve"> 114 от 02.03.2007</w:t>
        </w:r>
      </w:hyperlink>
      <w:r w:rsidRPr="0090255C">
        <w:rPr>
          <w:rFonts w:ascii="Cambria" w:eastAsia="Times New Roman" w:hAnsi="Cambria" w:cs="Times New Roman"/>
          <w:color w:val="67686B"/>
          <w:sz w:val="21"/>
          <w:szCs w:val="21"/>
        </w:rPr>
        <w:br/>
      </w:r>
      <w:hyperlink r:id="rId5" w:tooltip="" w:history="1">
        <w:r w:rsidRPr="0090255C">
          <w:rPr>
            <w:rFonts w:ascii="Cambria" w:eastAsia="Times New Roman" w:hAnsi="Cambria" w:cs="Times New Roman"/>
            <w:color w:val="00AE5F"/>
            <w:sz w:val="21"/>
            <w:u w:val="single"/>
          </w:rPr>
          <w:t xml:space="preserve">№ </w:t>
        </w:r>
        <w:proofErr w:type="spellStart"/>
        <w:proofErr w:type="gramStart"/>
        <w:r w:rsidRPr="0090255C">
          <w:rPr>
            <w:rFonts w:ascii="Cambria" w:eastAsia="Times New Roman" w:hAnsi="Cambria" w:cs="Times New Roman"/>
            <w:color w:val="00AE5F"/>
            <w:sz w:val="21"/>
            <w:u w:val="single"/>
          </w:rPr>
          <w:t>р</w:t>
        </w:r>
        <w:proofErr w:type="spellEnd"/>
        <w:proofErr w:type="gramEnd"/>
        <w:r w:rsidRPr="0090255C">
          <w:rPr>
            <w:rFonts w:ascii="Cambria" w:eastAsia="Times New Roman" w:hAnsi="Cambria" w:cs="Times New Roman"/>
            <w:color w:val="00AE5F"/>
            <w:sz w:val="21"/>
            <w:u w:val="single"/>
          </w:rPr>
          <w:t xml:space="preserve"> 191 от 24.03.2008</w:t>
        </w:r>
      </w:hyperlink>
      <w:r w:rsidRPr="0090255C">
        <w:rPr>
          <w:rFonts w:ascii="Cambria" w:eastAsia="Times New Roman" w:hAnsi="Cambria" w:cs="Times New Roman"/>
          <w:color w:val="67686B"/>
          <w:sz w:val="21"/>
          <w:szCs w:val="21"/>
        </w:rPr>
        <w:br/>
      </w:r>
      <w:hyperlink r:id="rId6" w:tooltip="" w:history="1">
        <w:r w:rsidRPr="0090255C">
          <w:rPr>
            <w:rFonts w:ascii="Cambria" w:eastAsia="Times New Roman" w:hAnsi="Cambria" w:cs="Times New Roman"/>
            <w:color w:val="00AE5F"/>
            <w:sz w:val="21"/>
            <w:u w:val="single"/>
          </w:rPr>
          <w:t xml:space="preserve">№ </w:t>
        </w:r>
        <w:proofErr w:type="spellStart"/>
        <w:r w:rsidRPr="0090255C">
          <w:rPr>
            <w:rFonts w:ascii="Cambria" w:eastAsia="Times New Roman" w:hAnsi="Cambria" w:cs="Times New Roman"/>
            <w:color w:val="00AE5F"/>
            <w:sz w:val="21"/>
            <w:u w:val="single"/>
          </w:rPr>
          <w:t>р</w:t>
        </w:r>
        <w:proofErr w:type="spellEnd"/>
        <w:r w:rsidRPr="0090255C">
          <w:rPr>
            <w:rFonts w:ascii="Cambria" w:eastAsia="Times New Roman" w:hAnsi="Cambria" w:cs="Times New Roman"/>
            <w:color w:val="00AE5F"/>
            <w:sz w:val="21"/>
            <w:u w:val="single"/>
          </w:rPr>
          <w:t xml:space="preserve"> 777 от 14.08.2008</w:t>
        </w:r>
      </w:hyperlink>
      <w:r w:rsidRPr="0090255C">
        <w:rPr>
          <w:rFonts w:ascii="Cambria" w:eastAsia="Times New Roman" w:hAnsi="Cambria" w:cs="Times New Roman"/>
          <w:color w:val="67686B"/>
          <w:sz w:val="21"/>
          <w:szCs w:val="21"/>
        </w:rPr>
        <w:br/>
      </w:r>
      <w:hyperlink r:id="rId7" w:tooltip="" w:history="1">
        <w:r w:rsidRPr="0090255C">
          <w:rPr>
            <w:rFonts w:ascii="Cambria" w:eastAsia="Times New Roman" w:hAnsi="Cambria" w:cs="Times New Roman"/>
            <w:color w:val="00AE5F"/>
            <w:sz w:val="21"/>
            <w:u w:val="single"/>
          </w:rPr>
          <w:t xml:space="preserve">№ </w:t>
        </w:r>
        <w:proofErr w:type="spellStart"/>
        <w:r w:rsidRPr="0090255C">
          <w:rPr>
            <w:rFonts w:ascii="Cambria" w:eastAsia="Times New Roman" w:hAnsi="Cambria" w:cs="Times New Roman"/>
            <w:color w:val="00AE5F"/>
            <w:sz w:val="21"/>
            <w:u w:val="single"/>
          </w:rPr>
          <w:t>р</w:t>
        </w:r>
        <w:proofErr w:type="spellEnd"/>
        <w:r w:rsidRPr="0090255C">
          <w:rPr>
            <w:rFonts w:ascii="Cambria" w:eastAsia="Times New Roman" w:hAnsi="Cambria" w:cs="Times New Roman"/>
            <w:color w:val="00AE5F"/>
            <w:sz w:val="21"/>
            <w:u w:val="single"/>
          </w:rPr>
          <w:t xml:space="preserve"> 223 от 05.03.2010</w:t>
        </w:r>
      </w:hyperlink>
      <w:r w:rsidRPr="0090255C">
        <w:rPr>
          <w:rFonts w:ascii="Cambria" w:eastAsia="Times New Roman" w:hAnsi="Cambria" w:cs="Times New Roman"/>
          <w:color w:val="67686B"/>
          <w:sz w:val="21"/>
          <w:szCs w:val="21"/>
        </w:rPr>
        <w:br/>
      </w:r>
      <w:hyperlink r:id="rId8" w:tooltip="" w:history="1">
        <w:r w:rsidRPr="0090255C">
          <w:rPr>
            <w:rFonts w:ascii="Cambria" w:eastAsia="Times New Roman" w:hAnsi="Cambria" w:cs="Times New Roman"/>
            <w:color w:val="00AE5F"/>
            <w:sz w:val="21"/>
            <w:u w:val="single"/>
          </w:rPr>
          <w:t xml:space="preserve">№ </w:t>
        </w:r>
        <w:proofErr w:type="spellStart"/>
        <w:r w:rsidRPr="0090255C">
          <w:rPr>
            <w:rFonts w:ascii="Cambria" w:eastAsia="Times New Roman" w:hAnsi="Cambria" w:cs="Times New Roman"/>
            <w:color w:val="00AE5F"/>
            <w:sz w:val="21"/>
            <w:u w:val="single"/>
          </w:rPr>
          <w:t>р</w:t>
        </w:r>
        <w:proofErr w:type="spellEnd"/>
        <w:r w:rsidRPr="0090255C">
          <w:rPr>
            <w:rFonts w:ascii="Cambria" w:eastAsia="Times New Roman" w:hAnsi="Cambria" w:cs="Times New Roman"/>
            <w:color w:val="00AE5F"/>
            <w:sz w:val="21"/>
            <w:u w:val="single"/>
          </w:rPr>
          <w:t xml:space="preserve"> 259 от 25.03.2009</w:t>
        </w:r>
      </w:hyperlink>
      <w:r w:rsidRPr="0090255C">
        <w:rPr>
          <w:rFonts w:ascii="Cambria" w:eastAsia="Times New Roman" w:hAnsi="Cambria" w:cs="Times New Roman"/>
          <w:color w:val="67686B"/>
          <w:sz w:val="21"/>
          <w:szCs w:val="21"/>
        </w:rPr>
        <w:br/>
      </w:r>
      <w:hyperlink r:id="rId9" w:tooltip="" w:history="1">
        <w:r w:rsidRPr="0090255C">
          <w:rPr>
            <w:rFonts w:ascii="Cambria" w:eastAsia="Times New Roman" w:hAnsi="Cambria" w:cs="Times New Roman"/>
            <w:color w:val="00AE5F"/>
            <w:sz w:val="21"/>
            <w:u w:val="single"/>
          </w:rPr>
          <w:t xml:space="preserve">№ </w:t>
        </w:r>
        <w:proofErr w:type="spellStart"/>
        <w:r w:rsidRPr="0090255C">
          <w:rPr>
            <w:rFonts w:ascii="Cambria" w:eastAsia="Times New Roman" w:hAnsi="Cambria" w:cs="Times New Roman"/>
            <w:color w:val="00AE5F"/>
            <w:sz w:val="21"/>
            <w:u w:val="single"/>
          </w:rPr>
          <w:t>р</w:t>
        </w:r>
        <w:proofErr w:type="spellEnd"/>
        <w:r w:rsidRPr="0090255C">
          <w:rPr>
            <w:rFonts w:ascii="Cambria" w:eastAsia="Times New Roman" w:hAnsi="Cambria" w:cs="Times New Roman"/>
            <w:color w:val="00AE5F"/>
            <w:sz w:val="21"/>
            <w:u w:val="single"/>
          </w:rPr>
          <w:t xml:space="preserve"> 1593 от 06.12.2010</w:t>
        </w:r>
      </w:hyperlink>
      <w:r w:rsidRPr="0090255C">
        <w:rPr>
          <w:rFonts w:ascii="Cambria" w:eastAsia="Times New Roman" w:hAnsi="Cambria" w:cs="Times New Roman"/>
          <w:color w:val="67686B"/>
          <w:sz w:val="21"/>
          <w:szCs w:val="21"/>
        </w:rPr>
        <w:br/>
      </w:r>
      <w:hyperlink r:id="rId10" w:tooltip="" w:history="1">
        <w:r w:rsidRPr="0090255C">
          <w:rPr>
            <w:rFonts w:ascii="Cambria" w:eastAsia="Times New Roman" w:hAnsi="Cambria" w:cs="Times New Roman"/>
            <w:color w:val="00AE5F"/>
            <w:sz w:val="21"/>
            <w:u w:val="single"/>
          </w:rPr>
          <w:t>№ 1218 от 04.12.2009</w:t>
        </w:r>
      </w:hyperlink>
      <w:r w:rsidRPr="0090255C">
        <w:rPr>
          <w:rFonts w:ascii="Cambria" w:eastAsia="Times New Roman" w:hAnsi="Cambria" w:cs="Times New Roman"/>
          <w:color w:val="67686B"/>
          <w:sz w:val="21"/>
          <w:szCs w:val="21"/>
        </w:rPr>
        <w:br/>
      </w:r>
      <w:hyperlink r:id="rId11" w:tooltip="" w:history="1">
        <w:r w:rsidRPr="0090255C">
          <w:rPr>
            <w:rFonts w:ascii="Cambria" w:eastAsia="Times New Roman" w:hAnsi="Cambria" w:cs="Times New Roman"/>
            <w:color w:val="00AE5F"/>
            <w:sz w:val="21"/>
            <w:u w:val="single"/>
          </w:rPr>
          <w:t>№ 1254 от 14.12.2009</w:t>
        </w:r>
      </w:hyperlink>
      <w:r w:rsidRPr="0090255C">
        <w:rPr>
          <w:rFonts w:ascii="Cambria" w:eastAsia="Times New Roman" w:hAnsi="Cambria" w:cs="Times New Roman"/>
          <w:color w:val="67686B"/>
          <w:sz w:val="21"/>
          <w:szCs w:val="21"/>
        </w:rPr>
        <w:br/>
      </w:r>
      <w:hyperlink r:id="rId12" w:tooltip="" w:history="1">
        <w:r w:rsidRPr="0090255C">
          <w:rPr>
            <w:rFonts w:ascii="Cambria" w:eastAsia="Times New Roman" w:hAnsi="Cambria" w:cs="Times New Roman"/>
            <w:color w:val="00AE5F"/>
            <w:sz w:val="21"/>
            <w:u w:val="single"/>
          </w:rPr>
          <w:t>№ 49 от 27.01.2010</w:t>
        </w:r>
      </w:hyperlink>
    </w:p>
    <w:p w:rsidR="0090255C" w:rsidRPr="0090255C" w:rsidRDefault="0090255C" w:rsidP="0090255C">
      <w:pPr>
        <w:shd w:val="clear" w:color="auto" w:fill="F7F7F7"/>
        <w:spacing w:after="300" w:line="377" w:lineRule="atLeast"/>
        <w:jc w:val="right"/>
        <w:rPr>
          <w:rFonts w:ascii="Cambria" w:eastAsia="Times New Roman" w:hAnsi="Cambria" w:cs="Times New Roman"/>
          <w:color w:val="67686B"/>
          <w:sz w:val="21"/>
          <w:szCs w:val="21"/>
        </w:rPr>
      </w:pPr>
      <w:proofErr w:type="gramStart"/>
      <w:r w:rsidRPr="0090255C">
        <w:rPr>
          <w:rFonts w:ascii="Cambria" w:eastAsia="Times New Roman" w:hAnsi="Cambria" w:cs="Times New Roman"/>
          <w:color w:val="67686B"/>
          <w:sz w:val="21"/>
          <w:szCs w:val="21"/>
        </w:rPr>
        <w:t>изменён</w:t>
      </w:r>
      <w:proofErr w:type="gramEnd"/>
      <w:r w:rsidRPr="0090255C">
        <w:rPr>
          <w:rFonts w:ascii="Cambria" w:eastAsia="Times New Roman" w:hAnsi="Cambria" w:cs="Times New Roman"/>
          <w:color w:val="67686B"/>
          <w:sz w:val="21"/>
          <w:szCs w:val="21"/>
        </w:rPr>
        <w:t xml:space="preserve"> следующими </w:t>
      </w:r>
      <w:proofErr w:type="spellStart"/>
      <w:r w:rsidRPr="0090255C">
        <w:rPr>
          <w:rFonts w:ascii="Cambria" w:eastAsia="Times New Roman" w:hAnsi="Cambria" w:cs="Times New Roman"/>
          <w:color w:val="67686B"/>
          <w:sz w:val="21"/>
          <w:szCs w:val="21"/>
        </w:rPr>
        <w:t>документами:</w:t>
      </w:r>
      <w:hyperlink r:id="rId13" w:tooltip="" w:history="1">
        <w:r w:rsidRPr="0090255C">
          <w:rPr>
            <w:rFonts w:ascii="Cambria" w:eastAsia="Times New Roman" w:hAnsi="Cambria" w:cs="Times New Roman"/>
            <w:color w:val="00AE5F"/>
            <w:sz w:val="21"/>
            <w:u w:val="single"/>
          </w:rPr>
          <w:t>№</w:t>
        </w:r>
        <w:proofErr w:type="spellEnd"/>
        <w:r w:rsidRPr="0090255C">
          <w:rPr>
            <w:rFonts w:ascii="Cambria" w:eastAsia="Times New Roman" w:hAnsi="Cambria" w:cs="Times New Roman"/>
            <w:color w:val="00AE5F"/>
            <w:sz w:val="21"/>
            <w:u w:val="single"/>
          </w:rPr>
          <w:t xml:space="preserve"> 410 от 28.04.2011</w:t>
        </w:r>
      </w:hyperlink>
      <w:r w:rsidRPr="0090255C">
        <w:rPr>
          <w:rFonts w:ascii="Cambria" w:eastAsia="Times New Roman" w:hAnsi="Cambria" w:cs="Times New Roman"/>
          <w:color w:val="67686B"/>
          <w:sz w:val="21"/>
          <w:szCs w:val="21"/>
        </w:rPr>
        <w:br/>
      </w:r>
      <w:hyperlink r:id="rId14" w:tooltip="" w:history="1">
        <w:r w:rsidRPr="0090255C">
          <w:rPr>
            <w:rFonts w:ascii="Cambria" w:eastAsia="Times New Roman" w:hAnsi="Cambria" w:cs="Times New Roman"/>
            <w:color w:val="00AE5F"/>
            <w:sz w:val="21"/>
            <w:u w:val="single"/>
          </w:rPr>
          <w:t>№ 582 от 03.06.2011</w:t>
        </w:r>
      </w:hyperlink>
      <w:r w:rsidRPr="0090255C">
        <w:rPr>
          <w:rFonts w:ascii="Cambria" w:eastAsia="Times New Roman" w:hAnsi="Cambria" w:cs="Times New Roman"/>
          <w:color w:val="67686B"/>
          <w:sz w:val="21"/>
          <w:szCs w:val="21"/>
        </w:rPr>
        <w:br/>
      </w:r>
      <w:hyperlink r:id="rId15" w:tooltip="" w:history="1">
        <w:r w:rsidRPr="0090255C">
          <w:rPr>
            <w:rFonts w:ascii="Cambria" w:eastAsia="Times New Roman" w:hAnsi="Cambria" w:cs="Times New Roman"/>
            <w:color w:val="00AE5F"/>
            <w:sz w:val="21"/>
            <w:u w:val="single"/>
          </w:rPr>
          <w:t>№ 1270 от 21.11.2011</w:t>
        </w:r>
      </w:hyperlink>
      <w:r w:rsidRPr="0090255C">
        <w:rPr>
          <w:rFonts w:ascii="Cambria" w:eastAsia="Times New Roman" w:hAnsi="Cambria" w:cs="Times New Roman"/>
          <w:color w:val="67686B"/>
          <w:sz w:val="21"/>
          <w:szCs w:val="21"/>
        </w:rPr>
        <w:br/>
      </w:r>
      <w:hyperlink r:id="rId16" w:tooltip="" w:history="1">
        <w:r w:rsidRPr="0090255C">
          <w:rPr>
            <w:rFonts w:ascii="Cambria" w:eastAsia="Times New Roman" w:hAnsi="Cambria" w:cs="Times New Roman"/>
            <w:color w:val="00AE5F"/>
            <w:sz w:val="21"/>
            <w:u w:val="single"/>
          </w:rPr>
          <w:t>№ 277 от 29.03.2012</w:t>
        </w:r>
      </w:hyperlink>
      <w:r w:rsidRPr="0090255C">
        <w:rPr>
          <w:rFonts w:ascii="Cambria" w:eastAsia="Times New Roman" w:hAnsi="Cambria" w:cs="Times New Roman"/>
          <w:color w:val="67686B"/>
          <w:sz w:val="21"/>
          <w:szCs w:val="21"/>
        </w:rPr>
        <w:br/>
      </w:r>
      <w:hyperlink r:id="rId17" w:tooltip="" w:history="1">
        <w:r w:rsidRPr="0090255C">
          <w:rPr>
            <w:rFonts w:ascii="Cambria" w:eastAsia="Times New Roman" w:hAnsi="Cambria" w:cs="Times New Roman"/>
            <w:color w:val="00AE5F"/>
            <w:sz w:val="21"/>
            <w:u w:val="single"/>
          </w:rPr>
          <w:t>№ 125 от 10.02.2012</w:t>
        </w:r>
      </w:hyperlink>
      <w:r w:rsidRPr="0090255C">
        <w:rPr>
          <w:rFonts w:ascii="Cambria" w:eastAsia="Times New Roman" w:hAnsi="Cambria" w:cs="Times New Roman"/>
          <w:color w:val="67686B"/>
          <w:sz w:val="21"/>
          <w:szCs w:val="21"/>
        </w:rPr>
        <w:br/>
      </w:r>
      <w:hyperlink r:id="rId18" w:tooltip="" w:history="1">
        <w:r w:rsidRPr="0090255C">
          <w:rPr>
            <w:rFonts w:ascii="Cambria" w:eastAsia="Times New Roman" w:hAnsi="Cambria" w:cs="Times New Roman"/>
            <w:color w:val="00AE5F"/>
            <w:sz w:val="21"/>
            <w:u w:val="single"/>
          </w:rPr>
          <w:t>№ 198 от 02.03.2012</w:t>
        </w:r>
      </w:hyperlink>
      <w:r w:rsidRPr="0090255C">
        <w:rPr>
          <w:rFonts w:ascii="Cambria" w:eastAsia="Times New Roman" w:hAnsi="Cambria" w:cs="Times New Roman"/>
          <w:color w:val="67686B"/>
          <w:sz w:val="21"/>
          <w:szCs w:val="21"/>
        </w:rPr>
        <w:br/>
      </w:r>
      <w:hyperlink r:id="rId19" w:tooltip="" w:history="1">
        <w:r w:rsidRPr="0090255C">
          <w:rPr>
            <w:rFonts w:ascii="Cambria" w:eastAsia="Times New Roman" w:hAnsi="Cambria" w:cs="Times New Roman"/>
            <w:color w:val="00AE5F"/>
            <w:sz w:val="21"/>
            <w:u w:val="single"/>
          </w:rPr>
          <w:t>№ 402 от 20.04.2012</w:t>
        </w:r>
      </w:hyperlink>
      <w:r w:rsidRPr="0090255C">
        <w:rPr>
          <w:rFonts w:ascii="Cambria" w:eastAsia="Times New Roman" w:hAnsi="Cambria" w:cs="Times New Roman"/>
          <w:color w:val="67686B"/>
          <w:sz w:val="21"/>
          <w:szCs w:val="21"/>
        </w:rPr>
        <w:br/>
      </w:r>
      <w:hyperlink r:id="rId20" w:tooltip="" w:history="1">
        <w:r w:rsidRPr="0090255C">
          <w:rPr>
            <w:rFonts w:ascii="Cambria" w:eastAsia="Times New Roman" w:hAnsi="Cambria" w:cs="Times New Roman"/>
            <w:color w:val="00AE5F"/>
            <w:sz w:val="21"/>
            <w:u w:val="single"/>
          </w:rPr>
          <w:t>№ 1538 от 21.12.2012</w:t>
        </w:r>
      </w:hyperlink>
      <w:r w:rsidRPr="0090255C">
        <w:rPr>
          <w:rFonts w:ascii="Cambria" w:eastAsia="Times New Roman" w:hAnsi="Cambria" w:cs="Times New Roman"/>
          <w:color w:val="67686B"/>
          <w:sz w:val="21"/>
          <w:szCs w:val="21"/>
        </w:rPr>
        <w:br/>
      </w:r>
      <w:hyperlink r:id="rId21" w:tooltip="" w:history="1">
        <w:r w:rsidRPr="0090255C">
          <w:rPr>
            <w:rFonts w:ascii="Cambria" w:eastAsia="Times New Roman" w:hAnsi="Cambria" w:cs="Times New Roman"/>
            <w:color w:val="00AE5F"/>
            <w:sz w:val="21"/>
            <w:u w:val="single"/>
          </w:rPr>
          <w:t>№ 1537 от 21.12.2012</w:t>
        </w:r>
      </w:hyperlink>
      <w:r w:rsidRPr="0090255C">
        <w:rPr>
          <w:rFonts w:ascii="Cambria" w:eastAsia="Times New Roman" w:hAnsi="Cambria" w:cs="Times New Roman"/>
          <w:color w:val="67686B"/>
          <w:sz w:val="21"/>
          <w:szCs w:val="21"/>
        </w:rPr>
        <w:br/>
      </w:r>
      <w:hyperlink r:id="rId22" w:tooltip="" w:history="1">
        <w:r w:rsidRPr="0090255C">
          <w:rPr>
            <w:rFonts w:ascii="Cambria" w:eastAsia="Times New Roman" w:hAnsi="Cambria" w:cs="Times New Roman"/>
            <w:color w:val="00AE5F"/>
            <w:sz w:val="21"/>
            <w:u w:val="single"/>
          </w:rPr>
          <w:t>№ 351 от 11.04.2013</w:t>
        </w:r>
      </w:hyperlink>
      <w:r w:rsidRPr="0090255C">
        <w:rPr>
          <w:rFonts w:ascii="Cambria" w:eastAsia="Times New Roman" w:hAnsi="Cambria" w:cs="Times New Roman"/>
          <w:color w:val="67686B"/>
          <w:sz w:val="21"/>
          <w:szCs w:val="21"/>
        </w:rPr>
        <w:br/>
      </w:r>
      <w:hyperlink r:id="rId23" w:tooltip="" w:history="1">
        <w:r w:rsidRPr="0090255C">
          <w:rPr>
            <w:rFonts w:ascii="Cambria" w:eastAsia="Times New Roman" w:hAnsi="Cambria" w:cs="Times New Roman"/>
            <w:color w:val="00AE5F"/>
            <w:sz w:val="21"/>
            <w:u w:val="single"/>
          </w:rPr>
          <w:t>№ 773 от 19.07.2013</w:t>
        </w:r>
      </w:hyperlink>
      <w:r w:rsidRPr="0090255C">
        <w:rPr>
          <w:rFonts w:ascii="Cambria" w:eastAsia="Times New Roman" w:hAnsi="Cambria" w:cs="Times New Roman"/>
          <w:color w:val="67686B"/>
          <w:sz w:val="21"/>
          <w:szCs w:val="21"/>
        </w:rPr>
        <w:br/>
      </w:r>
      <w:hyperlink r:id="rId24" w:tooltip="" w:history="1">
        <w:r w:rsidRPr="0090255C">
          <w:rPr>
            <w:rFonts w:ascii="Cambria" w:eastAsia="Times New Roman" w:hAnsi="Cambria" w:cs="Times New Roman"/>
            <w:color w:val="00AE5F"/>
            <w:sz w:val="21"/>
            <w:u w:val="single"/>
          </w:rPr>
          <w:t>№ 930 от 27.08.2013</w:t>
        </w:r>
      </w:hyperlink>
      <w:r w:rsidRPr="0090255C">
        <w:rPr>
          <w:rFonts w:ascii="Cambria" w:eastAsia="Times New Roman" w:hAnsi="Cambria" w:cs="Times New Roman"/>
          <w:color w:val="67686B"/>
          <w:sz w:val="21"/>
          <w:szCs w:val="21"/>
        </w:rPr>
        <w:br/>
      </w:r>
      <w:hyperlink r:id="rId25" w:tooltip="" w:history="1">
        <w:r w:rsidRPr="0090255C">
          <w:rPr>
            <w:rFonts w:ascii="Cambria" w:eastAsia="Times New Roman" w:hAnsi="Cambria" w:cs="Times New Roman"/>
            <w:color w:val="00AE5F"/>
            <w:sz w:val="21"/>
            <w:u w:val="single"/>
          </w:rPr>
          <w:t>№ 1026 от 09.09.2013</w:t>
        </w:r>
      </w:hyperlink>
      <w:r w:rsidRPr="0090255C">
        <w:rPr>
          <w:rFonts w:ascii="Cambria" w:eastAsia="Times New Roman" w:hAnsi="Cambria" w:cs="Times New Roman"/>
          <w:color w:val="67686B"/>
          <w:sz w:val="21"/>
          <w:szCs w:val="21"/>
        </w:rPr>
        <w:br/>
      </w:r>
      <w:hyperlink r:id="rId26" w:tooltip="" w:history="1">
        <w:r w:rsidRPr="0090255C">
          <w:rPr>
            <w:rFonts w:ascii="Cambria" w:eastAsia="Times New Roman" w:hAnsi="Cambria" w:cs="Times New Roman"/>
            <w:color w:val="00AE5F"/>
            <w:sz w:val="21"/>
            <w:u w:val="single"/>
          </w:rPr>
          <w:t>№ 1073 от 19.09.2013</w:t>
        </w:r>
      </w:hyperlink>
      <w:r w:rsidRPr="0090255C">
        <w:rPr>
          <w:rFonts w:ascii="Cambria" w:eastAsia="Times New Roman" w:hAnsi="Cambria" w:cs="Times New Roman"/>
          <w:color w:val="67686B"/>
          <w:sz w:val="21"/>
          <w:szCs w:val="21"/>
        </w:rPr>
        <w:br/>
      </w:r>
      <w:hyperlink r:id="rId27" w:tooltip="" w:history="1">
        <w:r w:rsidRPr="0090255C">
          <w:rPr>
            <w:rFonts w:ascii="Cambria" w:eastAsia="Times New Roman" w:hAnsi="Cambria" w:cs="Times New Roman"/>
            <w:color w:val="00AE5F"/>
            <w:sz w:val="21"/>
            <w:u w:val="single"/>
          </w:rPr>
          <w:t>№ 1211 от 28.10.2013</w:t>
        </w:r>
      </w:hyperlink>
      <w:r w:rsidRPr="0090255C">
        <w:rPr>
          <w:rFonts w:ascii="Cambria" w:eastAsia="Times New Roman" w:hAnsi="Cambria" w:cs="Times New Roman"/>
          <w:color w:val="67686B"/>
          <w:sz w:val="21"/>
          <w:szCs w:val="21"/>
        </w:rPr>
        <w:br/>
      </w:r>
      <w:hyperlink r:id="rId28" w:tooltip="" w:history="1">
        <w:r w:rsidRPr="0090255C">
          <w:rPr>
            <w:rFonts w:ascii="Cambria" w:eastAsia="Times New Roman" w:hAnsi="Cambria" w:cs="Times New Roman"/>
            <w:color w:val="00AE5F"/>
            <w:sz w:val="21"/>
            <w:u w:val="single"/>
          </w:rPr>
          <w:t>№ 1244 от 01.11.2013</w:t>
        </w:r>
      </w:hyperlink>
      <w:r w:rsidRPr="0090255C">
        <w:rPr>
          <w:rFonts w:ascii="Cambria" w:eastAsia="Times New Roman" w:hAnsi="Cambria" w:cs="Times New Roman"/>
          <w:color w:val="67686B"/>
          <w:sz w:val="21"/>
          <w:szCs w:val="21"/>
        </w:rPr>
        <w:br/>
      </w:r>
      <w:hyperlink r:id="rId29" w:tooltip="" w:history="1">
        <w:r w:rsidRPr="0090255C">
          <w:rPr>
            <w:rFonts w:ascii="Cambria" w:eastAsia="Times New Roman" w:hAnsi="Cambria" w:cs="Times New Roman"/>
            <w:color w:val="00AE5F"/>
            <w:sz w:val="21"/>
            <w:u w:val="single"/>
          </w:rPr>
          <w:t>№ 1329 от 22.11.2013</w:t>
        </w:r>
      </w:hyperlink>
      <w:r w:rsidRPr="0090255C">
        <w:rPr>
          <w:rFonts w:ascii="Cambria" w:eastAsia="Times New Roman" w:hAnsi="Cambria" w:cs="Times New Roman"/>
          <w:color w:val="67686B"/>
          <w:sz w:val="21"/>
          <w:szCs w:val="21"/>
        </w:rPr>
        <w:br/>
      </w:r>
      <w:hyperlink r:id="rId30" w:tooltip="" w:history="1">
        <w:r w:rsidRPr="0090255C">
          <w:rPr>
            <w:rFonts w:ascii="Cambria" w:eastAsia="Times New Roman" w:hAnsi="Cambria" w:cs="Times New Roman"/>
            <w:color w:val="00AE5F"/>
            <w:sz w:val="21"/>
            <w:u w:val="single"/>
          </w:rPr>
          <w:t>№ 1367 от 29.11.2013</w:t>
        </w:r>
      </w:hyperlink>
      <w:r w:rsidRPr="0090255C">
        <w:rPr>
          <w:rFonts w:ascii="Cambria" w:eastAsia="Times New Roman" w:hAnsi="Cambria" w:cs="Times New Roman"/>
          <w:color w:val="67686B"/>
          <w:sz w:val="21"/>
          <w:szCs w:val="21"/>
        </w:rPr>
        <w:br/>
      </w:r>
      <w:hyperlink r:id="rId31" w:tooltip="" w:history="1">
        <w:r w:rsidRPr="0090255C">
          <w:rPr>
            <w:rFonts w:ascii="Cambria" w:eastAsia="Times New Roman" w:hAnsi="Cambria" w:cs="Times New Roman"/>
            <w:color w:val="00AE5F"/>
            <w:sz w:val="21"/>
            <w:u w:val="single"/>
          </w:rPr>
          <w:t>№ 1408 от 16.12.2013</w:t>
        </w:r>
      </w:hyperlink>
      <w:r w:rsidRPr="0090255C">
        <w:rPr>
          <w:rFonts w:ascii="Cambria" w:eastAsia="Times New Roman" w:hAnsi="Cambria" w:cs="Times New Roman"/>
          <w:color w:val="67686B"/>
          <w:sz w:val="21"/>
          <w:szCs w:val="21"/>
        </w:rPr>
        <w:br/>
      </w:r>
      <w:hyperlink r:id="rId32" w:tooltip="" w:history="1">
        <w:r w:rsidRPr="0090255C">
          <w:rPr>
            <w:rFonts w:ascii="Cambria" w:eastAsia="Times New Roman" w:hAnsi="Cambria" w:cs="Times New Roman"/>
            <w:color w:val="00AE5F"/>
            <w:sz w:val="21"/>
            <w:u w:val="single"/>
          </w:rPr>
          <w:t>№ 419 от 22.05.2014</w:t>
        </w:r>
      </w:hyperlink>
      <w:r w:rsidRPr="0090255C">
        <w:rPr>
          <w:rFonts w:ascii="Cambria" w:eastAsia="Times New Roman" w:hAnsi="Cambria" w:cs="Times New Roman"/>
          <w:color w:val="67686B"/>
          <w:sz w:val="21"/>
          <w:szCs w:val="21"/>
        </w:rPr>
        <w:br/>
      </w:r>
      <w:hyperlink r:id="rId33" w:tooltip="" w:history="1">
        <w:r w:rsidRPr="0090255C">
          <w:rPr>
            <w:rFonts w:ascii="Cambria" w:eastAsia="Times New Roman" w:hAnsi="Cambria" w:cs="Times New Roman"/>
            <w:color w:val="00AE5F"/>
            <w:sz w:val="21"/>
            <w:u w:val="single"/>
          </w:rPr>
          <w:t>№ 764 от 07.08.2014</w:t>
        </w:r>
      </w:hyperlink>
    </w:p>
    <w:p w:rsidR="0090255C" w:rsidRPr="0090255C" w:rsidRDefault="0090255C" w:rsidP="0090255C">
      <w:pPr>
        <w:shd w:val="clear" w:color="auto" w:fill="F7F7F7"/>
        <w:spacing w:after="300" w:line="377" w:lineRule="atLeast"/>
        <w:rPr>
          <w:rFonts w:ascii="Cambria" w:eastAsia="Times New Roman" w:hAnsi="Cambria" w:cs="Times New Roman"/>
          <w:color w:val="67686B"/>
          <w:sz w:val="21"/>
          <w:szCs w:val="21"/>
        </w:rPr>
      </w:pPr>
      <w:r w:rsidRPr="0090255C">
        <w:rPr>
          <w:rFonts w:ascii="Times New Roman" w:eastAsia="Times New Roman" w:hAnsi="Times New Roman" w:cs="Times New Roman"/>
          <w:color w:val="000000"/>
          <w:sz w:val="27"/>
          <w:szCs w:val="27"/>
        </w:rPr>
        <w:lastRenderedPageBreak/>
        <w:t>Во исполнение решения Думы Города Томска от 21.12.2010 №55 «О новой редакции Положения «Об оказании мер социальной поддержки отдельным категориям граждан на территории муниципального образования «Город Томск», руководствуясь Уставом Города Томска</w:t>
      </w:r>
    </w:p>
    <w:p w:rsidR="0090255C" w:rsidRPr="0090255C" w:rsidRDefault="0090255C" w:rsidP="0090255C">
      <w:pPr>
        <w:shd w:val="clear" w:color="auto" w:fill="F7F7F7"/>
        <w:spacing w:after="0" w:line="330" w:lineRule="atLeast"/>
        <w:jc w:val="center"/>
        <w:rPr>
          <w:rFonts w:ascii="Cambria" w:eastAsia="Times New Roman" w:hAnsi="Cambria" w:cs="Times New Roman"/>
          <w:color w:val="67686B"/>
          <w:sz w:val="21"/>
          <w:szCs w:val="21"/>
        </w:rPr>
      </w:pPr>
      <w:r w:rsidRPr="0090255C">
        <w:rPr>
          <w:rFonts w:ascii="Cambria" w:eastAsia="Times New Roman" w:hAnsi="Cambria" w:cs="Times New Roman"/>
          <w:color w:val="67686B"/>
          <w:sz w:val="21"/>
          <w:szCs w:val="21"/>
        </w:rPr>
        <w:br/>
      </w:r>
      <w:proofErr w:type="gramStart"/>
      <w:r w:rsidRPr="0090255C">
        <w:rPr>
          <w:rFonts w:ascii="Times New Roman" w:eastAsia="Times New Roman" w:hAnsi="Times New Roman" w:cs="Times New Roman"/>
          <w:color w:val="000000"/>
          <w:sz w:val="27"/>
          <w:szCs w:val="27"/>
        </w:rPr>
        <w:t>П</w:t>
      </w:r>
      <w:proofErr w:type="gramEnd"/>
      <w:r w:rsidRPr="0090255C">
        <w:rPr>
          <w:rFonts w:ascii="Times New Roman" w:eastAsia="Times New Roman" w:hAnsi="Times New Roman" w:cs="Times New Roman"/>
          <w:color w:val="000000"/>
          <w:sz w:val="27"/>
          <w:szCs w:val="27"/>
        </w:rPr>
        <w:t xml:space="preserve"> О С Т А Н О В Л Я Ю:</w:t>
      </w:r>
    </w:p>
    <w:p w:rsidR="0090255C" w:rsidRPr="0090255C" w:rsidRDefault="0090255C" w:rsidP="0090255C">
      <w:pPr>
        <w:spacing w:after="0" w:line="240" w:lineRule="auto"/>
        <w:rPr>
          <w:rFonts w:ascii="Times New Roman" w:eastAsia="Times New Roman" w:hAnsi="Times New Roman" w:cs="Times New Roman"/>
          <w:sz w:val="24"/>
          <w:szCs w:val="24"/>
        </w:rPr>
      </w:pPr>
      <w:r w:rsidRPr="0090255C">
        <w:rPr>
          <w:rFonts w:ascii="Cambria" w:eastAsia="Times New Roman" w:hAnsi="Cambria" w:cs="Times New Roman"/>
          <w:color w:val="67686B"/>
          <w:sz w:val="21"/>
          <w:szCs w:val="21"/>
        </w:rPr>
        <w:br/>
      </w:r>
    </w:p>
    <w:p w:rsidR="0090255C" w:rsidRPr="0090255C" w:rsidRDefault="0090255C" w:rsidP="0090255C">
      <w:pPr>
        <w:shd w:val="clear" w:color="auto" w:fill="F7F7F7"/>
        <w:spacing w:after="300" w:line="377" w:lineRule="atLeast"/>
        <w:rPr>
          <w:rFonts w:ascii="Cambria" w:eastAsia="Times New Roman" w:hAnsi="Cambria" w:cs="Times New Roman"/>
          <w:color w:val="67686B"/>
          <w:sz w:val="21"/>
          <w:szCs w:val="21"/>
        </w:rPr>
      </w:pPr>
      <w:r w:rsidRPr="0090255C">
        <w:rPr>
          <w:rFonts w:ascii="Times New Roman" w:eastAsia="Times New Roman" w:hAnsi="Times New Roman" w:cs="Times New Roman"/>
          <w:color w:val="000000"/>
          <w:sz w:val="27"/>
          <w:szCs w:val="27"/>
        </w:rPr>
        <w:t>1. Утвердить:</w:t>
      </w:r>
      <w:r w:rsidRPr="0090255C">
        <w:rPr>
          <w:rFonts w:ascii="Cambria" w:eastAsia="Times New Roman" w:hAnsi="Cambria" w:cs="Times New Roman"/>
          <w:color w:val="67686B"/>
          <w:sz w:val="21"/>
          <w:szCs w:val="21"/>
        </w:rPr>
        <w:br/>
      </w:r>
      <w:r w:rsidRPr="0090255C">
        <w:rPr>
          <w:rFonts w:ascii="Times New Roman" w:eastAsia="Times New Roman" w:hAnsi="Times New Roman" w:cs="Times New Roman"/>
          <w:color w:val="000000"/>
          <w:sz w:val="27"/>
          <w:szCs w:val="27"/>
        </w:rPr>
        <w:t>1.1. порядок оказания единовременной социальной (материальной) помощи согласно приложению № 1 к настоящему постановлению;</w:t>
      </w:r>
      <w:r w:rsidRPr="0090255C">
        <w:rPr>
          <w:rFonts w:ascii="Cambria" w:eastAsia="Times New Roman" w:hAnsi="Cambria" w:cs="Times New Roman"/>
          <w:color w:val="67686B"/>
          <w:sz w:val="21"/>
          <w:szCs w:val="21"/>
        </w:rPr>
        <w:br/>
      </w:r>
      <w:r w:rsidRPr="0090255C">
        <w:rPr>
          <w:rFonts w:ascii="Times New Roman" w:eastAsia="Times New Roman" w:hAnsi="Times New Roman" w:cs="Times New Roman"/>
          <w:color w:val="000000"/>
          <w:sz w:val="27"/>
          <w:szCs w:val="27"/>
        </w:rPr>
        <w:t>1.2. порядок назначения и выплаты муниципального социального пособия</w:t>
      </w:r>
      <w:r w:rsidRPr="0090255C">
        <w:rPr>
          <w:rFonts w:ascii="Times New Roman" w:eastAsia="Times New Roman" w:hAnsi="Times New Roman" w:cs="Times New Roman"/>
          <w:b/>
          <w:bCs/>
          <w:color w:val="000000"/>
          <w:sz w:val="27"/>
        </w:rPr>
        <w:t> </w:t>
      </w:r>
      <w:r w:rsidRPr="0090255C">
        <w:rPr>
          <w:rFonts w:ascii="Times New Roman" w:eastAsia="Times New Roman" w:hAnsi="Times New Roman" w:cs="Times New Roman"/>
          <w:color w:val="000000"/>
          <w:sz w:val="27"/>
          <w:szCs w:val="27"/>
        </w:rPr>
        <w:t>согласно приложению № 2 к настоящему постановлению;</w:t>
      </w:r>
      <w:r w:rsidRPr="0090255C">
        <w:rPr>
          <w:rFonts w:ascii="Cambria" w:eastAsia="Times New Roman" w:hAnsi="Cambria" w:cs="Times New Roman"/>
          <w:color w:val="67686B"/>
          <w:sz w:val="21"/>
          <w:szCs w:val="21"/>
        </w:rPr>
        <w:br/>
      </w:r>
      <w:r w:rsidRPr="0090255C">
        <w:rPr>
          <w:rFonts w:ascii="Times New Roman" w:eastAsia="Times New Roman" w:hAnsi="Times New Roman" w:cs="Times New Roman"/>
          <w:color w:val="000000"/>
          <w:sz w:val="27"/>
          <w:szCs w:val="27"/>
        </w:rPr>
        <w:t>1.3. порядок назначения и выплаты единовременной материальной помощи пострадавшим от пожаров согласно приложению № 3 к настоящему постановлению;</w:t>
      </w:r>
      <w:r w:rsidRPr="0090255C">
        <w:rPr>
          <w:rFonts w:ascii="Cambria" w:eastAsia="Times New Roman" w:hAnsi="Cambria" w:cs="Times New Roman"/>
          <w:color w:val="67686B"/>
          <w:sz w:val="21"/>
          <w:szCs w:val="21"/>
        </w:rPr>
        <w:br/>
      </w:r>
      <w:proofErr w:type="gramStart"/>
      <w:r w:rsidRPr="0090255C">
        <w:rPr>
          <w:rFonts w:ascii="Times New Roman" w:eastAsia="Times New Roman" w:hAnsi="Times New Roman" w:cs="Times New Roman"/>
          <w:color w:val="000000"/>
          <w:sz w:val="27"/>
          <w:szCs w:val="27"/>
        </w:rPr>
        <w:t>1.4. порядок назначения муниципальной денежной выплаты на оплату жилищно-коммунальных услуг согласно приложению № 4 к настоящему постановлению;</w:t>
      </w:r>
      <w:r w:rsidRPr="0090255C">
        <w:rPr>
          <w:rFonts w:ascii="Cambria" w:eastAsia="Times New Roman" w:hAnsi="Cambria" w:cs="Times New Roman"/>
          <w:color w:val="67686B"/>
          <w:sz w:val="21"/>
          <w:szCs w:val="21"/>
        </w:rPr>
        <w:br/>
      </w:r>
      <w:r w:rsidRPr="0090255C">
        <w:rPr>
          <w:rFonts w:ascii="Times New Roman" w:eastAsia="Times New Roman" w:hAnsi="Times New Roman" w:cs="Times New Roman"/>
          <w:color w:val="000000"/>
          <w:sz w:val="27"/>
          <w:szCs w:val="27"/>
        </w:rPr>
        <w:t>1.5. порядок назначения и выплаты дополнительной муниципальной пенсии согласно приложению № 5 к настоящему постановлению;</w:t>
      </w:r>
      <w:r w:rsidRPr="0090255C">
        <w:rPr>
          <w:rFonts w:ascii="Cambria" w:eastAsia="Times New Roman" w:hAnsi="Cambria" w:cs="Times New Roman"/>
          <w:color w:val="67686B"/>
          <w:sz w:val="21"/>
          <w:szCs w:val="21"/>
        </w:rPr>
        <w:br/>
      </w:r>
      <w:r w:rsidRPr="0090255C">
        <w:rPr>
          <w:rFonts w:ascii="Times New Roman" w:eastAsia="Times New Roman" w:hAnsi="Times New Roman" w:cs="Times New Roman"/>
          <w:color w:val="000000"/>
          <w:sz w:val="27"/>
          <w:szCs w:val="27"/>
        </w:rPr>
        <w:t>1.6. порядок предоставления бесплатного проезда на пригородном железнодорожном транспорте общего пользования и водном транспорте городского сообщения согласно приложению № 6 к настоящему постановлению;</w:t>
      </w:r>
      <w:proofErr w:type="gramEnd"/>
      <w:r w:rsidRPr="0090255C">
        <w:rPr>
          <w:rFonts w:ascii="Cambria" w:eastAsia="Times New Roman" w:hAnsi="Cambria" w:cs="Times New Roman"/>
          <w:color w:val="67686B"/>
          <w:sz w:val="21"/>
          <w:szCs w:val="21"/>
        </w:rPr>
        <w:br/>
      </w:r>
      <w:r w:rsidRPr="0090255C">
        <w:rPr>
          <w:rFonts w:ascii="Times New Roman" w:eastAsia="Times New Roman" w:hAnsi="Times New Roman" w:cs="Times New Roman"/>
          <w:color w:val="000000"/>
          <w:sz w:val="27"/>
          <w:szCs w:val="27"/>
        </w:rPr>
        <w:t>1.7. порядок снижения размера оплаты за обслуживание граждан в общих отделениях бань согласно приложению № 7 к настоящему постановлению;</w:t>
      </w:r>
      <w:r w:rsidRPr="0090255C">
        <w:rPr>
          <w:rFonts w:ascii="Cambria" w:eastAsia="Times New Roman" w:hAnsi="Cambria" w:cs="Times New Roman"/>
          <w:color w:val="67686B"/>
          <w:sz w:val="21"/>
          <w:szCs w:val="21"/>
        </w:rPr>
        <w:br/>
      </w:r>
      <w:r w:rsidRPr="0090255C">
        <w:rPr>
          <w:rFonts w:ascii="Times New Roman" w:eastAsia="Times New Roman" w:hAnsi="Times New Roman" w:cs="Times New Roman"/>
          <w:color w:val="000000"/>
          <w:sz w:val="27"/>
          <w:szCs w:val="27"/>
        </w:rPr>
        <w:t xml:space="preserve">1.8. порядок компенсации расходов на оплату стоимости проезда </w:t>
      </w:r>
      <w:proofErr w:type="gramStart"/>
      <w:r w:rsidRPr="0090255C">
        <w:rPr>
          <w:rFonts w:ascii="Times New Roman" w:eastAsia="Times New Roman" w:hAnsi="Times New Roman" w:cs="Times New Roman"/>
          <w:color w:val="000000"/>
          <w:sz w:val="27"/>
          <w:szCs w:val="27"/>
        </w:rPr>
        <w:t>обучающимся</w:t>
      </w:r>
      <w:proofErr w:type="gramEnd"/>
      <w:r w:rsidRPr="0090255C">
        <w:rPr>
          <w:rFonts w:ascii="Times New Roman" w:eastAsia="Times New Roman" w:hAnsi="Times New Roman" w:cs="Times New Roman"/>
          <w:color w:val="000000"/>
          <w:sz w:val="27"/>
          <w:szCs w:val="27"/>
        </w:rPr>
        <w:t xml:space="preserve"> муниципальных общеобразовательных учреждений согласно приложению № 8 к настоящему постановлению;</w:t>
      </w:r>
      <w:r w:rsidRPr="0090255C">
        <w:rPr>
          <w:rFonts w:ascii="Cambria" w:eastAsia="Times New Roman" w:hAnsi="Cambria" w:cs="Times New Roman"/>
          <w:color w:val="67686B"/>
          <w:sz w:val="21"/>
          <w:szCs w:val="21"/>
        </w:rPr>
        <w:br/>
      </w:r>
      <w:proofErr w:type="gramStart"/>
      <w:r w:rsidRPr="0090255C">
        <w:rPr>
          <w:rFonts w:ascii="Times New Roman" w:eastAsia="Times New Roman" w:hAnsi="Times New Roman" w:cs="Times New Roman"/>
          <w:color w:val="000000"/>
          <w:sz w:val="27"/>
          <w:szCs w:val="27"/>
        </w:rPr>
        <w:t>1.9. порядок предоставления мер социальной поддержки многодетных семей при присвоении статуса «Семейная группа присмотра и ухода за детьми»</w:t>
      </w:r>
      <w:r w:rsidRPr="0090255C">
        <w:rPr>
          <w:rFonts w:ascii="Times New Roman" w:eastAsia="Times New Roman" w:hAnsi="Times New Roman" w:cs="Times New Roman"/>
          <w:b/>
          <w:bCs/>
          <w:color w:val="000000"/>
          <w:sz w:val="27"/>
        </w:rPr>
        <w:t> </w:t>
      </w:r>
      <w:r w:rsidRPr="0090255C">
        <w:rPr>
          <w:rFonts w:ascii="Times New Roman" w:eastAsia="Times New Roman" w:hAnsi="Times New Roman" w:cs="Times New Roman"/>
          <w:color w:val="000000"/>
          <w:sz w:val="27"/>
          <w:szCs w:val="27"/>
        </w:rPr>
        <w:t>согласно приложению № 9 к настоящему постановлению;</w:t>
      </w:r>
      <w:r w:rsidRPr="0090255C">
        <w:rPr>
          <w:rFonts w:ascii="Cambria" w:eastAsia="Times New Roman" w:hAnsi="Cambria" w:cs="Times New Roman"/>
          <w:color w:val="67686B"/>
          <w:sz w:val="21"/>
          <w:szCs w:val="21"/>
        </w:rPr>
        <w:br/>
      </w:r>
      <w:r w:rsidRPr="0090255C">
        <w:rPr>
          <w:rFonts w:ascii="Times New Roman" w:eastAsia="Times New Roman" w:hAnsi="Times New Roman" w:cs="Times New Roman"/>
          <w:color w:val="000000"/>
          <w:sz w:val="27"/>
          <w:szCs w:val="27"/>
        </w:rPr>
        <w:t>1.10. порядок предоставления льгот (скидок) по оплате коммунальных услуг</w:t>
      </w:r>
      <w:r w:rsidRPr="0090255C">
        <w:rPr>
          <w:rFonts w:ascii="Times New Roman" w:eastAsia="Times New Roman" w:hAnsi="Times New Roman" w:cs="Times New Roman"/>
          <w:b/>
          <w:bCs/>
          <w:color w:val="000000"/>
          <w:sz w:val="27"/>
        </w:rPr>
        <w:t> </w:t>
      </w:r>
      <w:r w:rsidRPr="0090255C">
        <w:rPr>
          <w:rFonts w:ascii="Times New Roman" w:eastAsia="Times New Roman" w:hAnsi="Times New Roman" w:cs="Times New Roman"/>
          <w:color w:val="000000"/>
          <w:sz w:val="27"/>
          <w:szCs w:val="27"/>
        </w:rPr>
        <w:t>согласно приложению № 10 к настоящему постановлению;</w:t>
      </w:r>
      <w:r w:rsidRPr="0090255C">
        <w:rPr>
          <w:rFonts w:ascii="Cambria" w:eastAsia="Times New Roman" w:hAnsi="Cambria" w:cs="Times New Roman"/>
          <w:color w:val="67686B"/>
          <w:sz w:val="21"/>
          <w:szCs w:val="21"/>
        </w:rPr>
        <w:br/>
      </w:r>
      <w:r w:rsidRPr="0090255C">
        <w:rPr>
          <w:rFonts w:ascii="Times New Roman" w:eastAsia="Times New Roman" w:hAnsi="Times New Roman" w:cs="Times New Roman"/>
          <w:color w:val="000000"/>
          <w:sz w:val="27"/>
          <w:szCs w:val="27"/>
        </w:rPr>
        <w:t>1.11. порядок снижения размера оплаты за содержание детей в муниципальных дошкольных образовательных учреждениях согласно приложению № 11 к настоящему постановлению;</w:t>
      </w:r>
      <w:proofErr w:type="gramEnd"/>
      <w:r w:rsidRPr="0090255C">
        <w:rPr>
          <w:rFonts w:ascii="Cambria" w:eastAsia="Times New Roman" w:hAnsi="Cambria" w:cs="Times New Roman"/>
          <w:color w:val="67686B"/>
          <w:sz w:val="21"/>
          <w:szCs w:val="21"/>
        </w:rPr>
        <w:br/>
      </w:r>
      <w:proofErr w:type="gramStart"/>
      <w:r w:rsidRPr="0090255C">
        <w:rPr>
          <w:rFonts w:ascii="Times New Roman" w:eastAsia="Times New Roman" w:hAnsi="Times New Roman" w:cs="Times New Roman"/>
          <w:color w:val="000000"/>
          <w:sz w:val="27"/>
          <w:szCs w:val="27"/>
        </w:rPr>
        <w:lastRenderedPageBreak/>
        <w:t>1.12. порядок снижения оплаты за содержание детей в муниципальных общеобразовательных школах-интернатах Города Томска согласно приложению № 12 к настоящему постановлению;</w:t>
      </w:r>
      <w:r w:rsidRPr="0090255C">
        <w:rPr>
          <w:rFonts w:ascii="Cambria" w:eastAsia="Times New Roman" w:hAnsi="Cambria" w:cs="Times New Roman"/>
          <w:color w:val="67686B"/>
          <w:sz w:val="21"/>
          <w:szCs w:val="21"/>
        </w:rPr>
        <w:br/>
      </w:r>
      <w:r w:rsidRPr="0090255C">
        <w:rPr>
          <w:rFonts w:ascii="Times New Roman" w:eastAsia="Times New Roman" w:hAnsi="Times New Roman" w:cs="Times New Roman"/>
          <w:color w:val="000000"/>
          <w:sz w:val="27"/>
          <w:szCs w:val="27"/>
        </w:rPr>
        <w:t>1.13. порядок обеспечения питанием отдельных категорий обучающихся муниципальных образовательных учреждений согласно приложению № 13 к настоящему постановлению;</w:t>
      </w:r>
      <w:r w:rsidRPr="0090255C">
        <w:rPr>
          <w:rFonts w:ascii="Times New Roman" w:eastAsia="Times New Roman" w:hAnsi="Times New Roman" w:cs="Times New Roman"/>
          <w:b/>
          <w:bCs/>
          <w:color w:val="000000"/>
          <w:sz w:val="27"/>
        </w:rPr>
        <w:t> </w:t>
      </w:r>
      <w:r w:rsidRPr="0090255C">
        <w:rPr>
          <w:rFonts w:ascii="Cambria" w:eastAsia="Times New Roman" w:hAnsi="Cambria" w:cs="Times New Roman"/>
          <w:color w:val="67686B"/>
          <w:sz w:val="21"/>
          <w:szCs w:val="21"/>
        </w:rPr>
        <w:br/>
      </w:r>
      <w:r w:rsidRPr="0090255C">
        <w:rPr>
          <w:rFonts w:ascii="Times New Roman" w:eastAsia="Times New Roman" w:hAnsi="Times New Roman" w:cs="Times New Roman"/>
          <w:color w:val="000000"/>
          <w:sz w:val="27"/>
          <w:szCs w:val="27"/>
        </w:rPr>
        <w:t>1.14. положение о</w:t>
      </w:r>
      <w:r w:rsidRPr="0090255C">
        <w:rPr>
          <w:rFonts w:ascii="Times New Roman" w:eastAsia="Times New Roman" w:hAnsi="Times New Roman" w:cs="Times New Roman"/>
          <w:b/>
          <w:bCs/>
          <w:color w:val="000000"/>
          <w:sz w:val="27"/>
        </w:rPr>
        <w:t> </w:t>
      </w:r>
      <w:r w:rsidRPr="0090255C">
        <w:rPr>
          <w:rFonts w:ascii="Times New Roman" w:eastAsia="Times New Roman" w:hAnsi="Times New Roman" w:cs="Times New Roman"/>
          <w:color w:val="000000"/>
          <w:sz w:val="27"/>
          <w:szCs w:val="27"/>
        </w:rPr>
        <w:t>Комиссии по оказанию адресной</w:t>
      </w:r>
      <w:r w:rsidRPr="0090255C">
        <w:rPr>
          <w:rFonts w:ascii="Times New Roman" w:eastAsia="Times New Roman" w:hAnsi="Times New Roman" w:cs="Times New Roman"/>
          <w:i/>
          <w:iCs/>
          <w:color w:val="000000"/>
          <w:sz w:val="27"/>
        </w:rPr>
        <w:t> </w:t>
      </w:r>
      <w:r w:rsidRPr="0090255C">
        <w:rPr>
          <w:rFonts w:ascii="Times New Roman" w:eastAsia="Times New Roman" w:hAnsi="Times New Roman" w:cs="Times New Roman"/>
          <w:color w:val="000000"/>
          <w:sz w:val="27"/>
          <w:szCs w:val="27"/>
        </w:rPr>
        <w:t>социальной</w:t>
      </w:r>
      <w:r w:rsidRPr="0090255C">
        <w:rPr>
          <w:rFonts w:ascii="Times New Roman" w:eastAsia="Times New Roman" w:hAnsi="Times New Roman" w:cs="Times New Roman"/>
          <w:i/>
          <w:iCs/>
          <w:color w:val="000000"/>
          <w:sz w:val="27"/>
        </w:rPr>
        <w:t> </w:t>
      </w:r>
      <w:r w:rsidRPr="0090255C">
        <w:rPr>
          <w:rFonts w:ascii="Times New Roman" w:eastAsia="Times New Roman" w:hAnsi="Times New Roman" w:cs="Times New Roman"/>
          <w:color w:val="000000"/>
          <w:sz w:val="27"/>
          <w:szCs w:val="27"/>
        </w:rPr>
        <w:t>помощи и ее состав согласно приложению № 14 к настоящему постановлению;</w:t>
      </w:r>
      <w:proofErr w:type="gramEnd"/>
      <w:r w:rsidRPr="0090255C">
        <w:rPr>
          <w:rFonts w:ascii="Cambria" w:eastAsia="Times New Roman" w:hAnsi="Cambria" w:cs="Times New Roman"/>
          <w:color w:val="67686B"/>
          <w:sz w:val="21"/>
          <w:szCs w:val="21"/>
        </w:rPr>
        <w:br/>
      </w:r>
      <w:r w:rsidRPr="0090255C">
        <w:rPr>
          <w:rFonts w:ascii="Times New Roman" w:eastAsia="Times New Roman" w:hAnsi="Times New Roman" w:cs="Times New Roman"/>
          <w:color w:val="000000"/>
          <w:sz w:val="27"/>
          <w:szCs w:val="27"/>
        </w:rPr>
        <w:t>1.15. положение о Специальной Комиссии по назначению дополнительной муниципальной пенс</w:t>
      </w:r>
      <w:proofErr w:type="gramStart"/>
      <w:r w:rsidRPr="0090255C">
        <w:rPr>
          <w:rFonts w:ascii="Times New Roman" w:eastAsia="Times New Roman" w:hAnsi="Times New Roman" w:cs="Times New Roman"/>
          <w:color w:val="000000"/>
          <w:sz w:val="27"/>
          <w:szCs w:val="27"/>
        </w:rPr>
        <w:t>ии и ее</w:t>
      </w:r>
      <w:proofErr w:type="gramEnd"/>
      <w:r w:rsidRPr="0090255C">
        <w:rPr>
          <w:rFonts w:ascii="Times New Roman" w:eastAsia="Times New Roman" w:hAnsi="Times New Roman" w:cs="Times New Roman"/>
          <w:color w:val="000000"/>
          <w:sz w:val="27"/>
          <w:szCs w:val="27"/>
        </w:rPr>
        <w:t xml:space="preserve"> состав согласно приложению № 15 к настоящему постановлению.</w:t>
      </w:r>
      <w:r w:rsidRPr="0090255C">
        <w:rPr>
          <w:rFonts w:ascii="Cambria" w:eastAsia="Times New Roman" w:hAnsi="Cambria" w:cs="Times New Roman"/>
          <w:color w:val="67686B"/>
          <w:sz w:val="21"/>
          <w:szCs w:val="21"/>
        </w:rPr>
        <w:br/>
      </w:r>
      <w:r w:rsidRPr="0090255C">
        <w:rPr>
          <w:rFonts w:ascii="Times New Roman" w:eastAsia="Times New Roman" w:hAnsi="Times New Roman" w:cs="Times New Roman"/>
          <w:color w:val="000000"/>
          <w:sz w:val="27"/>
          <w:szCs w:val="27"/>
        </w:rPr>
        <w:t xml:space="preserve">2. </w:t>
      </w:r>
      <w:proofErr w:type="gramStart"/>
      <w:r w:rsidRPr="0090255C">
        <w:rPr>
          <w:rFonts w:ascii="Times New Roman" w:eastAsia="Times New Roman" w:hAnsi="Times New Roman" w:cs="Times New Roman"/>
          <w:color w:val="000000"/>
          <w:sz w:val="27"/>
          <w:szCs w:val="27"/>
        </w:rPr>
        <w:t>Управлению социальной политики администрации Города Томска (</w:t>
      </w:r>
      <w:proofErr w:type="spellStart"/>
      <w:r w:rsidRPr="0090255C">
        <w:rPr>
          <w:rFonts w:ascii="Times New Roman" w:eastAsia="Times New Roman" w:hAnsi="Times New Roman" w:cs="Times New Roman"/>
          <w:color w:val="000000"/>
          <w:sz w:val="27"/>
          <w:szCs w:val="27"/>
        </w:rPr>
        <w:t>Г.А.Маракулина</w:t>
      </w:r>
      <w:proofErr w:type="spellEnd"/>
      <w:r w:rsidRPr="0090255C">
        <w:rPr>
          <w:rFonts w:ascii="Times New Roman" w:eastAsia="Times New Roman" w:hAnsi="Times New Roman" w:cs="Times New Roman"/>
          <w:color w:val="000000"/>
          <w:sz w:val="27"/>
          <w:szCs w:val="27"/>
        </w:rPr>
        <w:t>), департаменту образования администрации Города Томска (О.В.Васильева), управлению здравоохранения администрации Города Томска (С.М.Андреев), управлению по делам молодежи, физической культуре и спорту администрации Города Томска (Д.А.Лаптев), управлению культуры администрации Города Томска (Л.В.Левицкая), администрациям районов Города Томска (</w:t>
      </w:r>
      <w:proofErr w:type="spellStart"/>
      <w:r w:rsidRPr="0090255C">
        <w:rPr>
          <w:rFonts w:ascii="Times New Roman" w:eastAsia="Times New Roman" w:hAnsi="Times New Roman" w:cs="Times New Roman"/>
          <w:color w:val="000000"/>
          <w:sz w:val="27"/>
          <w:szCs w:val="27"/>
        </w:rPr>
        <w:t>А.М.Булко</w:t>
      </w:r>
      <w:proofErr w:type="spellEnd"/>
      <w:r w:rsidRPr="0090255C">
        <w:rPr>
          <w:rFonts w:ascii="Times New Roman" w:eastAsia="Times New Roman" w:hAnsi="Times New Roman" w:cs="Times New Roman"/>
          <w:color w:val="000000"/>
          <w:sz w:val="27"/>
          <w:szCs w:val="27"/>
        </w:rPr>
        <w:t>, В.А.Денисович, Н.И.Мозель</w:t>
      </w:r>
      <w:proofErr w:type="gramEnd"/>
      <w:r w:rsidRPr="0090255C">
        <w:rPr>
          <w:rFonts w:ascii="Times New Roman" w:eastAsia="Times New Roman" w:hAnsi="Times New Roman" w:cs="Times New Roman"/>
          <w:color w:val="000000"/>
          <w:sz w:val="27"/>
          <w:szCs w:val="27"/>
        </w:rPr>
        <w:t xml:space="preserve">, </w:t>
      </w:r>
      <w:proofErr w:type="gramStart"/>
      <w:r w:rsidRPr="0090255C">
        <w:rPr>
          <w:rFonts w:ascii="Times New Roman" w:eastAsia="Times New Roman" w:hAnsi="Times New Roman" w:cs="Times New Roman"/>
          <w:color w:val="000000"/>
          <w:sz w:val="27"/>
          <w:szCs w:val="27"/>
        </w:rPr>
        <w:t>В.В.Неверов) обеспечить предоставление мер социальной поддержки гражданам в соответствии с утвержденными Порядками.</w:t>
      </w:r>
      <w:r w:rsidRPr="0090255C">
        <w:rPr>
          <w:rFonts w:ascii="Cambria" w:eastAsia="Times New Roman" w:hAnsi="Cambria" w:cs="Times New Roman"/>
          <w:color w:val="67686B"/>
          <w:sz w:val="21"/>
          <w:szCs w:val="21"/>
        </w:rPr>
        <w:br/>
      </w:r>
      <w:r w:rsidRPr="0090255C">
        <w:rPr>
          <w:rFonts w:ascii="Times New Roman" w:eastAsia="Times New Roman" w:hAnsi="Times New Roman" w:cs="Times New Roman"/>
          <w:color w:val="000000"/>
          <w:sz w:val="27"/>
          <w:szCs w:val="27"/>
        </w:rPr>
        <w:t>3.</w:t>
      </w:r>
      <w:proofErr w:type="gramEnd"/>
      <w:r w:rsidRPr="0090255C">
        <w:rPr>
          <w:rFonts w:ascii="Times New Roman" w:eastAsia="Times New Roman" w:hAnsi="Times New Roman" w:cs="Times New Roman"/>
          <w:color w:val="000000"/>
          <w:sz w:val="27"/>
          <w:szCs w:val="27"/>
        </w:rPr>
        <w:t xml:space="preserve"> </w:t>
      </w:r>
      <w:proofErr w:type="gramStart"/>
      <w:r w:rsidRPr="0090255C">
        <w:rPr>
          <w:rFonts w:ascii="Times New Roman" w:eastAsia="Times New Roman" w:hAnsi="Times New Roman" w:cs="Times New Roman"/>
          <w:color w:val="000000"/>
          <w:sz w:val="27"/>
          <w:szCs w:val="27"/>
        </w:rPr>
        <w:t>Рекомендовать ОГУ «Центр социальной поддержки населения Советского района города Томска», ОГУ «Центр социальной поддержки населения Кировского района города Томска», ОГУ «Центр социальной поддержки населения Ленинского района города Томска», ОГУ «Центр социальной поддержки населения Октябрьского района города Томска», Городскому Совету ветеранов войны, труда и вооруженных сил, организациям и индивидуальным предпринимателям, предоставляющим коммунальные услуги гражданам, организовать взаимодействие с уполномоченными органами администрации Города</w:t>
      </w:r>
      <w:proofErr w:type="gramEnd"/>
      <w:r w:rsidRPr="0090255C">
        <w:rPr>
          <w:rFonts w:ascii="Times New Roman" w:eastAsia="Times New Roman" w:hAnsi="Times New Roman" w:cs="Times New Roman"/>
          <w:color w:val="000000"/>
          <w:sz w:val="27"/>
          <w:szCs w:val="27"/>
        </w:rPr>
        <w:t xml:space="preserve"> Томска по вопросам реализации настоящего постановления.</w:t>
      </w:r>
      <w:r w:rsidRPr="0090255C">
        <w:rPr>
          <w:rFonts w:ascii="Times New Roman" w:eastAsia="Times New Roman" w:hAnsi="Times New Roman" w:cs="Times New Roman"/>
          <w:color w:val="000000"/>
          <w:sz w:val="27"/>
        </w:rPr>
        <w:t> </w:t>
      </w:r>
      <w:r w:rsidRPr="0090255C">
        <w:rPr>
          <w:rFonts w:ascii="Cambria" w:eastAsia="Times New Roman" w:hAnsi="Cambria" w:cs="Times New Roman"/>
          <w:color w:val="67686B"/>
          <w:sz w:val="21"/>
          <w:szCs w:val="21"/>
        </w:rPr>
        <w:br/>
      </w:r>
      <w:r w:rsidRPr="0090255C">
        <w:rPr>
          <w:rFonts w:ascii="Times New Roman" w:eastAsia="Times New Roman" w:hAnsi="Times New Roman" w:cs="Times New Roman"/>
          <w:color w:val="000000"/>
          <w:sz w:val="27"/>
          <w:szCs w:val="27"/>
        </w:rPr>
        <w:t xml:space="preserve">4. </w:t>
      </w:r>
      <w:proofErr w:type="gramStart"/>
      <w:r w:rsidRPr="0090255C">
        <w:rPr>
          <w:rFonts w:ascii="Times New Roman" w:eastAsia="Times New Roman" w:hAnsi="Times New Roman" w:cs="Times New Roman"/>
          <w:color w:val="000000"/>
          <w:sz w:val="27"/>
          <w:szCs w:val="27"/>
        </w:rPr>
        <w:t>Определить должностными лицами, ответственными за разъяснение положений настоящего постановления населению муниципального образования «Город Томск»:</w:t>
      </w:r>
      <w:r w:rsidRPr="0090255C">
        <w:rPr>
          <w:rFonts w:ascii="Cambria" w:eastAsia="Times New Roman" w:hAnsi="Cambria" w:cs="Times New Roman"/>
          <w:color w:val="67686B"/>
          <w:sz w:val="21"/>
          <w:szCs w:val="21"/>
        </w:rPr>
        <w:br/>
      </w:r>
      <w:r w:rsidRPr="0090255C">
        <w:rPr>
          <w:rFonts w:ascii="Times New Roman" w:eastAsia="Times New Roman" w:hAnsi="Times New Roman" w:cs="Times New Roman"/>
          <w:color w:val="000000"/>
          <w:sz w:val="27"/>
          <w:szCs w:val="27"/>
        </w:rPr>
        <w:t xml:space="preserve">4.1. по приложению № 1 начальника управления социальной политики администрации Города Томска </w:t>
      </w:r>
      <w:proofErr w:type="spellStart"/>
      <w:r w:rsidRPr="0090255C">
        <w:rPr>
          <w:rFonts w:ascii="Times New Roman" w:eastAsia="Times New Roman" w:hAnsi="Times New Roman" w:cs="Times New Roman"/>
          <w:color w:val="000000"/>
          <w:sz w:val="27"/>
          <w:szCs w:val="27"/>
        </w:rPr>
        <w:t>Г.А.Маракулину</w:t>
      </w:r>
      <w:proofErr w:type="spellEnd"/>
      <w:r w:rsidRPr="0090255C">
        <w:rPr>
          <w:rFonts w:ascii="Times New Roman" w:eastAsia="Times New Roman" w:hAnsi="Times New Roman" w:cs="Times New Roman"/>
          <w:color w:val="000000"/>
          <w:sz w:val="27"/>
          <w:szCs w:val="27"/>
        </w:rPr>
        <w:t xml:space="preserve">, глав администраций районов Города Томска </w:t>
      </w:r>
      <w:proofErr w:type="spellStart"/>
      <w:r w:rsidRPr="0090255C">
        <w:rPr>
          <w:rFonts w:ascii="Times New Roman" w:eastAsia="Times New Roman" w:hAnsi="Times New Roman" w:cs="Times New Roman"/>
          <w:color w:val="000000"/>
          <w:sz w:val="27"/>
          <w:szCs w:val="27"/>
        </w:rPr>
        <w:t>А.М.Булко</w:t>
      </w:r>
      <w:proofErr w:type="spellEnd"/>
      <w:r w:rsidRPr="0090255C">
        <w:rPr>
          <w:rFonts w:ascii="Times New Roman" w:eastAsia="Times New Roman" w:hAnsi="Times New Roman" w:cs="Times New Roman"/>
          <w:color w:val="000000"/>
          <w:sz w:val="27"/>
          <w:szCs w:val="27"/>
        </w:rPr>
        <w:t>, В.А.Денисович, Н.И.Мозеля, В.В.Неверова;</w:t>
      </w:r>
      <w:r w:rsidRPr="0090255C">
        <w:rPr>
          <w:rFonts w:ascii="Cambria" w:eastAsia="Times New Roman" w:hAnsi="Cambria" w:cs="Times New Roman"/>
          <w:color w:val="67686B"/>
          <w:sz w:val="21"/>
          <w:szCs w:val="21"/>
        </w:rPr>
        <w:br/>
      </w:r>
      <w:r w:rsidRPr="0090255C">
        <w:rPr>
          <w:rFonts w:ascii="Times New Roman" w:eastAsia="Times New Roman" w:hAnsi="Times New Roman" w:cs="Times New Roman"/>
          <w:color w:val="000000"/>
          <w:sz w:val="27"/>
          <w:szCs w:val="27"/>
        </w:rPr>
        <w:t xml:space="preserve">4.2. по приложениям №№ 2,3,4,6,7,9,10 начальника управления социальной политики администрации Города Томска </w:t>
      </w:r>
      <w:proofErr w:type="spellStart"/>
      <w:r w:rsidRPr="0090255C">
        <w:rPr>
          <w:rFonts w:ascii="Times New Roman" w:eastAsia="Times New Roman" w:hAnsi="Times New Roman" w:cs="Times New Roman"/>
          <w:color w:val="000000"/>
          <w:sz w:val="27"/>
          <w:szCs w:val="27"/>
        </w:rPr>
        <w:t>Г.А.Маракулину</w:t>
      </w:r>
      <w:proofErr w:type="spellEnd"/>
      <w:r w:rsidRPr="0090255C">
        <w:rPr>
          <w:rFonts w:ascii="Times New Roman" w:eastAsia="Times New Roman" w:hAnsi="Times New Roman" w:cs="Times New Roman"/>
          <w:color w:val="000000"/>
          <w:sz w:val="27"/>
          <w:szCs w:val="27"/>
        </w:rPr>
        <w:t>;</w:t>
      </w:r>
      <w:proofErr w:type="gramEnd"/>
      <w:r w:rsidRPr="0090255C">
        <w:rPr>
          <w:rFonts w:ascii="Cambria" w:eastAsia="Times New Roman" w:hAnsi="Cambria" w:cs="Times New Roman"/>
          <w:color w:val="67686B"/>
          <w:sz w:val="21"/>
          <w:szCs w:val="21"/>
        </w:rPr>
        <w:br/>
      </w:r>
      <w:proofErr w:type="gramStart"/>
      <w:r w:rsidRPr="0090255C">
        <w:rPr>
          <w:rFonts w:ascii="Times New Roman" w:eastAsia="Times New Roman" w:hAnsi="Times New Roman" w:cs="Times New Roman"/>
          <w:color w:val="000000"/>
          <w:sz w:val="27"/>
          <w:szCs w:val="27"/>
        </w:rPr>
        <w:t xml:space="preserve">4.3. по приложению № 5 начальника управления здравоохранения </w:t>
      </w:r>
      <w:r w:rsidRPr="0090255C">
        <w:rPr>
          <w:rFonts w:ascii="Times New Roman" w:eastAsia="Times New Roman" w:hAnsi="Times New Roman" w:cs="Times New Roman"/>
          <w:color w:val="000000"/>
          <w:sz w:val="27"/>
          <w:szCs w:val="27"/>
        </w:rPr>
        <w:lastRenderedPageBreak/>
        <w:t xml:space="preserve">администрации Города Томска С.М.Андреева, начальника департамента образования администрации Города Томска О.В.Васильеву, начальника управления по делам молодежи, физической культуре и спорту администрации Города Томска Д.А.Лаптева, начальника управления культуры администрации Города Томска Л.В.Левицкую, начальника управления социальной политики администрации Города Томска </w:t>
      </w:r>
      <w:proofErr w:type="spellStart"/>
      <w:r w:rsidRPr="0090255C">
        <w:rPr>
          <w:rFonts w:ascii="Times New Roman" w:eastAsia="Times New Roman" w:hAnsi="Times New Roman" w:cs="Times New Roman"/>
          <w:color w:val="000000"/>
          <w:sz w:val="27"/>
          <w:szCs w:val="27"/>
        </w:rPr>
        <w:t>Г.А.Маракулину</w:t>
      </w:r>
      <w:proofErr w:type="spellEnd"/>
      <w:r w:rsidRPr="0090255C">
        <w:rPr>
          <w:rFonts w:ascii="Times New Roman" w:eastAsia="Times New Roman" w:hAnsi="Times New Roman" w:cs="Times New Roman"/>
          <w:color w:val="000000"/>
          <w:sz w:val="27"/>
          <w:szCs w:val="27"/>
        </w:rPr>
        <w:t>;</w:t>
      </w:r>
      <w:proofErr w:type="gramEnd"/>
      <w:r w:rsidRPr="0090255C">
        <w:rPr>
          <w:rFonts w:ascii="Cambria" w:eastAsia="Times New Roman" w:hAnsi="Cambria" w:cs="Times New Roman"/>
          <w:color w:val="67686B"/>
          <w:sz w:val="21"/>
          <w:szCs w:val="21"/>
        </w:rPr>
        <w:br/>
      </w:r>
      <w:r w:rsidRPr="0090255C">
        <w:rPr>
          <w:rFonts w:ascii="Times New Roman" w:eastAsia="Times New Roman" w:hAnsi="Times New Roman" w:cs="Times New Roman"/>
          <w:color w:val="000000"/>
          <w:sz w:val="27"/>
          <w:szCs w:val="27"/>
        </w:rPr>
        <w:t xml:space="preserve">4.4.по приложению № 8 начальника </w:t>
      </w:r>
      <w:proofErr w:type="gramStart"/>
      <w:r w:rsidRPr="0090255C">
        <w:rPr>
          <w:rFonts w:ascii="Times New Roman" w:eastAsia="Times New Roman" w:hAnsi="Times New Roman" w:cs="Times New Roman"/>
          <w:color w:val="000000"/>
          <w:sz w:val="27"/>
          <w:szCs w:val="27"/>
        </w:rPr>
        <w:t>департамента образования администрации Города Томска</w:t>
      </w:r>
      <w:proofErr w:type="gramEnd"/>
      <w:r w:rsidRPr="0090255C">
        <w:rPr>
          <w:rFonts w:ascii="Times New Roman" w:eastAsia="Times New Roman" w:hAnsi="Times New Roman" w:cs="Times New Roman"/>
          <w:color w:val="000000"/>
          <w:sz w:val="27"/>
          <w:szCs w:val="27"/>
        </w:rPr>
        <w:t xml:space="preserve"> О.В.Васильеву, начальника управления социальной политики администрации Города Томска </w:t>
      </w:r>
      <w:proofErr w:type="spellStart"/>
      <w:r w:rsidRPr="0090255C">
        <w:rPr>
          <w:rFonts w:ascii="Times New Roman" w:eastAsia="Times New Roman" w:hAnsi="Times New Roman" w:cs="Times New Roman"/>
          <w:color w:val="000000"/>
          <w:sz w:val="27"/>
          <w:szCs w:val="27"/>
        </w:rPr>
        <w:t>Г.А.Маракулину</w:t>
      </w:r>
      <w:proofErr w:type="spellEnd"/>
      <w:r w:rsidRPr="0090255C">
        <w:rPr>
          <w:rFonts w:ascii="Times New Roman" w:eastAsia="Times New Roman" w:hAnsi="Times New Roman" w:cs="Times New Roman"/>
          <w:color w:val="000000"/>
          <w:sz w:val="27"/>
          <w:szCs w:val="27"/>
        </w:rPr>
        <w:t>;</w:t>
      </w:r>
      <w:r w:rsidRPr="0090255C">
        <w:rPr>
          <w:rFonts w:ascii="Cambria" w:eastAsia="Times New Roman" w:hAnsi="Cambria" w:cs="Times New Roman"/>
          <w:color w:val="67686B"/>
          <w:sz w:val="21"/>
          <w:szCs w:val="21"/>
        </w:rPr>
        <w:br/>
      </w:r>
      <w:r w:rsidRPr="0090255C">
        <w:rPr>
          <w:rFonts w:ascii="Times New Roman" w:eastAsia="Times New Roman" w:hAnsi="Times New Roman" w:cs="Times New Roman"/>
          <w:color w:val="000000"/>
          <w:sz w:val="27"/>
          <w:szCs w:val="27"/>
        </w:rPr>
        <w:t>4.5. по приложениям №№ 11,12,13 начальника департамента образования администрации Города Томска О.В.Васильеву.</w:t>
      </w:r>
      <w:r w:rsidRPr="0090255C">
        <w:rPr>
          <w:rFonts w:ascii="Cambria" w:eastAsia="Times New Roman" w:hAnsi="Cambria" w:cs="Times New Roman"/>
          <w:color w:val="67686B"/>
          <w:sz w:val="21"/>
          <w:szCs w:val="21"/>
        </w:rPr>
        <w:br/>
      </w:r>
      <w:r w:rsidRPr="0090255C">
        <w:rPr>
          <w:rFonts w:ascii="Times New Roman" w:eastAsia="Times New Roman" w:hAnsi="Times New Roman" w:cs="Times New Roman"/>
          <w:color w:val="000000"/>
          <w:sz w:val="27"/>
          <w:szCs w:val="27"/>
        </w:rPr>
        <w:t>Разъяснения осуществляются в порядке, предусмотренном Федеральным законом от 02.05.2006 № 59-ФЗ «О порядке рассмотрения обращений граждан Российской Федерации».</w:t>
      </w:r>
      <w:r w:rsidRPr="0090255C">
        <w:rPr>
          <w:rFonts w:ascii="Cambria" w:eastAsia="Times New Roman" w:hAnsi="Cambria" w:cs="Times New Roman"/>
          <w:color w:val="67686B"/>
          <w:sz w:val="21"/>
          <w:szCs w:val="21"/>
        </w:rPr>
        <w:br/>
      </w:r>
      <w:r w:rsidRPr="0090255C">
        <w:rPr>
          <w:rFonts w:ascii="Times New Roman" w:eastAsia="Times New Roman" w:hAnsi="Times New Roman" w:cs="Times New Roman"/>
          <w:color w:val="000000"/>
          <w:sz w:val="27"/>
          <w:szCs w:val="27"/>
        </w:rPr>
        <w:t>5. Комитету по общим вопросам администрации Города Томска (О.Н. Берлина):</w:t>
      </w:r>
      <w:r w:rsidRPr="0090255C">
        <w:rPr>
          <w:rFonts w:ascii="Cambria" w:eastAsia="Times New Roman" w:hAnsi="Cambria" w:cs="Times New Roman"/>
          <w:color w:val="67686B"/>
          <w:sz w:val="21"/>
          <w:szCs w:val="21"/>
        </w:rPr>
        <w:br/>
      </w:r>
      <w:r w:rsidRPr="0090255C">
        <w:rPr>
          <w:rFonts w:ascii="Times New Roman" w:eastAsia="Times New Roman" w:hAnsi="Times New Roman" w:cs="Times New Roman"/>
          <w:color w:val="000000"/>
          <w:sz w:val="27"/>
          <w:szCs w:val="27"/>
        </w:rPr>
        <w:t>5.1.Направить настоящее постановление в исполнительный орган государственной власти Томской области, уполномоченный Губернатором Томской области на организацию и ведение Регистра муниципальных нормативных правовых актов в Томской области.</w:t>
      </w:r>
      <w:r w:rsidRPr="0090255C">
        <w:rPr>
          <w:rFonts w:ascii="Cambria" w:eastAsia="Times New Roman" w:hAnsi="Cambria" w:cs="Times New Roman"/>
          <w:color w:val="67686B"/>
          <w:sz w:val="21"/>
          <w:szCs w:val="21"/>
        </w:rPr>
        <w:br/>
      </w:r>
      <w:r w:rsidRPr="0090255C">
        <w:rPr>
          <w:rFonts w:ascii="Times New Roman" w:eastAsia="Times New Roman" w:hAnsi="Times New Roman" w:cs="Times New Roman"/>
          <w:color w:val="000000"/>
          <w:sz w:val="27"/>
          <w:szCs w:val="27"/>
        </w:rPr>
        <w:t>5.2.Опубликовать настоящее постановление в Сборнике официальных материалов муниципального образования «Город Томск».</w:t>
      </w:r>
      <w:r w:rsidRPr="0090255C">
        <w:rPr>
          <w:rFonts w:ascii="Cambria" w:eastAsia="Times New Roman" w:hAnsi="Cambria" w:cs="Times New Roman"/>
          <w:color w:val="67686B"/>
          <w:sz w:val="21"/>
          <w:szCs w:val="21"/>
        </w:rPr>
        <w:br/>
      </w:r>
      <w:r w:rsidRPr="0090255C">
        <w:rPr>
          <w:rFonts w:ascii="Times New Roman" w:eastAsia="Times New Roman" w:hAnsi="Times New Roman" w:cs="Times New Roman"/>
          <w:color w:val="000000"/>
          <w:sz w:val="27"/>
          <w:szCs w:val="27"/>
        </w:rPr>
        <w:t>6. Настоящее постановление вступает в силу на следующий день после дня официального опубликования и распространяет свое действие на отношения, возникшие с 01.01.2011, за исключение положений, в отношении которых настоящим постановлением установлен иной порядок вступления в силу.</w:t>
      </w:r>
      <w:r w:rsidRPr="0090255C">
        <w:rPr>
          <w:rFonts w:ascii="Cambria" w:eastAsia="Times New Roman" w:hAnsi="Cambria" w:cs="Times New Roman"/>
          <w:color w:val="67686B"/>
          <w:sz w:val="21"/>
          <w:szCs w:val="21"/>
        </w:rPr>
        <w:br/>
      </w:r>
      <w:proofErr w:type="gramStart"/>
      <w:r w:rsidRPr="0090255C">
        <w:rPr>
          <w:rFonts w:ascii="Times New Roman" w:eastAsia="Times New Roman" w:hAnsi="Times New Roman" w:cs="Times New Roman"/>
          <w:color w:val="000000"/>
          <w:sz w:val="27"/>
          <w:szCs w:val="27"/>
        </w:rPr>
        <w:t>Положения подпункта 1.1. пункта 1 порядка предоставления льгот (скидок) по оплате коммунальных услуг (приложение №10 к настоящему постановлению) в части предоставления указанной в нем меры социальной поддержки исключительно категории граждан, проживающих в многоквартирных домах, введенных в эксплуатацию до 01.01.2001, имеющих регистрацию по данному месту жительства, вступают в силу с момента вступления в силу муниципального правового акта администрации Города Томска, утверждающего</w:t>
      </w:r>
      <w:proofErr w:type="gramEnd"/>
      <w:r w:rsidRPr="0090255C">
        <w:rPr>
          <w:rFonts w:ascii="Times New Roman" w:eastAsia="Times New Roman" w:hAnsi="Times New Roman" w:cs="Times New Roman"/>
          <w:color w:val="000000"/>
          <w:sz w:val="27"/>
          <w:szCs w:val="27"/>
        </w:rPr>
        <w:t xml:space="preserve"> список указанных домов.</w:t>
      </w:r>
      <w:r w:rsidRPr="0090255C">
        <w:rPr>
          <w:rFonts w:ascii="Cambria" w:eastAsia="Times New Roman" w:hAnsi="Cambria" w:cs="Times New Roman"/>
          <w:color w:val="67686B"/>
          <w:sz w:val="21"/>
          <w:szCs w:val="21"/>
        </w:rPr>
        <w:br/>
      </w:r>
      <w:r w:rsidRPr="0090255C">
        <w:rPr>
          <w:rFonts w:ascii="Times New Roman" w:eastAsia="Times New Roman" w:hAnsi="Times New Roman" w:cs="Times New Roman"/>
          <w:color w:val="000000"/>
          <w:sz w:val="27"/>
          <w:szCs w:val="27"/>
        </w:rPr>
        <w:t>7. Признать утратившими силу:</w:t>
      </w:r>
      <w:r w:rsidRPr="0090255C">
        <w:rPr>
          <w:rFonts w:ascii="Cambria" w:eastAsia="Times New Roman" w:hAnsi="Cambria" w:cs="Times New Roman"/>
          <w:color w:val="67686B"/>
          <w:sz w:val="21"/>
          <w:szCs w:val="21"/>
        </w:rPr>
        <w:br/>
      </w:r>
      <w:r w:rsidRPr="0090255C">
        <w:rPr>
          <w:rFonts w:ascii="Times New Roman" w:eastAsia="Times New Roman" w:hAnsi="Times New Roman" w:cs="Times New Roman"/>
          <w:color w:val="000000"/>
          <w:sz w:val="27"/>
          <w:szCs w:val="27"/>
        </w:rPr>
        <w:t>- постановление Мэра города Томска №114 от 02.03.2007 «Об организации работы по выплате ежемесячной дополнительной негосударственной пенсии»;</w:t>
      </w:r>
      <w:r w:rsidRPr="0090255C">
        <w:rPr>
          <w:rFonts w:ascii="Cambria" w:eastAsia="Times New Roman" w:hAnsi="Cambria" w:cs="Times New Roman"/>
          <w:color w:val="67686B"/>
          <w:sz w:val="21"/>
          <w:szCs w:val="21"/>
        </w:rPr>
        <w:br/>
      </w:r>
      <w:r w:rsidRPr="0090255C">
        <w:rPr>
          <w:rFonts w:ascii="Times New Roman" w:eastAsia="Times New Roman" w:hAnsi="Times New Roman" w:cs="Times New Roman"/>
          <w:color w:val="000000"/>
          <w:sz w:val="27"/>
          <w:szCs w:val="27"/>
        </w:rPr>
        <w:t xml:space="preserve">- распоряжение Мэра города Томска от 24.03.2008 № р191 «О внесении изменений в постановление Мэра </w:t>
      </w:r>
      <w:proofErr w:type="gramStart"/>
      <w:r w:rsidRPr="0090255C">
        <w:rPr>
          <w:rFonts w:ascii="Times New Roman" w:eastAsia="Times New Roman" w:hAnsi="Times New Roman" w:cs="Times New Roman"/>
          <w:color w:val="000000"/>
          <w:sz w:val="27"/>
          <w:szCs w:val="27"/>
        </w:rPr>
        <w:t>г</w:t>
      </w:r>
      <w:proofErr w:type="gramEnd"/>
      <w:r w:rsidRPr="0090255C">
        <w:rPr>
          <w:rFonts w:ascii="Times New Roman" w:eastAsia="Times New Roman" w:hAnsi="Times New Roman" w:cs="Times New Roman"/>
          <w:color w:val="000000"/>
          <w:sz w:val="27"/>
          <w:szCs w:val="27"/>
        </w:rPr>
        <w:t xml:space="preserve">. Томска от 02.03.2007 № 114 в связи с </w:t>
      </w:r>
      <w:r w:rsidRPr="0090255C">
        <w:rPr>
          <w:rFonts w:ascii="Times New Roman" w:eastAsia="Times New Roman" w:hAnsi="Times New Roman" w:cs="Times New Roman"/>
          <w:color w:val="000000"/>
          <w:sz w:val="27"/>
          <w:szCs w:val="27"/>
        </w:rPr>
        <w:lastRenderedPageBreak/>
        <w:t>кадровыми изменениями в администрации г. Томска»;</w:t>
      </w:r>
      <w:r w:rsidRPr="0090255C">
        <w:rPr>
          <w:rFonts w:ascii="Cambria" w:eastAsia="Times New Roman" w:hAnsi="Cambria" w:cs="Times New Roman"/>
          <w:color w:val="67686B"/>
          <w:sz w:val="21"/>
          <w:szCs w:val="21"/>
        </w:rPr>
        <w:br/>
      </w:r>
      <w:r w:rsidRPr="0090255C">
        <w:rPr>
          <w:rFonts w:ascii="Times New Roman" w:eastAsia="Times New Roman" w:hAnsi="Times New Roman" w:cs="Times New Roman"/>
          <w:color w:val="000000"/>
          <w:sz w:val="27"/>
          <w:szCs w:val="27"/>
        </w:rPr>
        <w:t xml:space="preserve">- распоряжение Мэра города Томска от 14.08.2008 № р777 «О внесении изменений в постановление Мэра </w:t>
      </w:r>
      <w:proofErr w:type="gramStart"/>
      <w:r w:rsidRPr="0090255C">
        <w:rPr>
          <w:rFonts w:ascii="Times New Roman" w:eastAsia="Times New Roman" w:hAnsi="Times New Roman" w:cs="Times New Roman"/>
          <w:color w:val="000000"/>
          <w:sz w:val="27"/>
          <w:szCs w:val="27"/>
        </w:rPr>
        <w:t>г</w:t>
      </w:r>
      <w:proofErr w:type="gramEnd"/>
      <w:r w:rsidRPr="0090255C">
        <w:rPr>
          <w:rFonts w:ascii="Times New Roman" w:eastAsia="Times New Roman" w:hAnsi="Times New Roman" w:cs="Times New Roman"/>
          <w:color w:val="000000"/>
          <w:sz w:val="27"/>
          <w:szCs w:val="27"/>
        </w:rPr>
        <w:t>. Томска от 02.03.2007 № 114»;</w:t>
      </w:r>
      <w:r w:rsidRPr="0090255C">
        <w:rPr>
          <w:rFonts w:ascii="Cambria" w:eastAsia="Times New Roman" w:hAnsi="Cambria" w:cs="Times New Roman"/>
          <w:color w:val="67686B"/>
          <w:sz w:val="21"/>
          <w:szCs w:val="21"/>
        </w:rPr>
        <w:br/>
      </w:r>
      <w:r w:rsidRPr="0090255C">
        <w:rPr>
          <w:rFonts w:ascii="Times New Roman" w:eastAsia="Times New Roman" w:hAnsi="Times New Roman" w:cs="Times New Roman"/>
          <w:color w:val="000000"/>
          <w:sz w:val="27"/>
          <w:szCs w:val="27"/>
        </w:rPr>
        <w:t>- распоряжение администрации города Томска от 05.03.2010 № р223 «О внесении изменений в постановление Мэра г. Томска от 02.03.2007 № 114 «Об организации работы по выплате ежемесячной дополнительной негосударственной пенсии»;</w:t>
      </w:r>
      <w:r w:rsidRPr="0090255C">
        <w:rPr>
          <w:rFonts w:ascii="Cambria" w:eastAsia="Times New Roman" w:hAnsi="Cambria" w:cs="Times New Roman"/>
          <w:color w:val="67686B"/>
          <w:sz w:val="21"/>
          <w:szCs w:val="21"/>
        </w:rPr>
        <w:br/>
      </w:r>
      <w:r w:rsidRPr="0090255C">
        <w:rPr>
          <w:rFonts w:ascii="Times New Roman" w:eastAsia="Times New Roman" w:hAnsi="Times New Roman" w:cs="Times New Roman"/>
          <w:color w:val="000000"/>
          <w:sz w:val="27"/>
          <w:szCs w:val="27"/>
        </w:rPr>
        <w:t>- распоряжение администрации города Томска №р259 от 25.03.2009 «О городской Комиссии по оказанию муниципальной материальной помощи»;</w:t>
      </w:r>
      <w:r w:rsidRPr="0090255C">
        <w:rPr>
          <w:rFonts w:ascii="Cambria" w:eastAsia="Times New Roman" w:hAnsi="Cambria" w:cs="Times New Roman"/>
          <w:color w:val="67686B"/>
          <w:sz w:val="21"/>
          <w:szCs w:val="21"/>
        </w:rPr>
        <w:br/>
      </w:r>
      <w:r w:rsidRPr="0090255C">
        <w:rPr>
          <w:rFonts w:ascii="Times New Roman" w:eastAsia="Times New Roman" w:hAnsi="Times New Roman" w:cs="Times New Roman"/>
          <w:color w:val="000000"/>
          <w:sz w:val="27"/>
          <w:szCs w:val="27"/>
        </w:rPr>
        <w:t>- распоряжение администрации города Томска от 06.12.2010 № р1593 «О внесении изменений в распоряжение администрации города Томска от 25.03.2009 № р259 «О городской Комиссии по оказанию муниципальной материальной помощи»;</w:t>
      </w:r>
      <w:r w:rsidRPr="0090255C">
        <w:rPr>
          <w:rFonts w:ascii="Cambria" w:eastAsia="Times New Roman" w:hAnsi="Cambria" w:cs="Times New Roman"/>
          <w:color w:val="67686B"/>
          <w:sz w:val="21"/>
          <w:szCs w:val="21"/>
        </w:rPr>
        <w:br/>
      </w:r>
      <w:r w:rsidRPr="0090255C">
        <w:rPr>
          <w:rFonts w:ascii="Times New Roman" w:eastAsia="Times New Roman" w:hAnsi="Times New Roman" w:cs="Times New Roman"/>
          <w:color w:val="000000"/>
          <w:sz w:val="27"/>
          <w:szCs w:val="27"/>
        </w:rPr>
        <w:t>- постановление администрации города Томска 04.12.2009 № 1218 «Об утверждении Положения о компенсации расходов, связанных с проездом обучающихся муниципальных образовательных учреждений города Томска, реализующих основные общеобразовательные программы начального общего, основного общего, среднего (полного) общего образования, к месту учебы и обратно»;</w:t>
      </w:r>
      <w:r w:rsidRPr="0090255C">
        <w:rPr>
          <w:rFonts w:ascii="Cambria" w:eastAsia="Times New Roman" w:hAnsi="Cambria" w:cs="Times New Roman"/>
          <w:color w:val="67686B"/>
          <w:sz w:val="21"/>
          <w:szCs w:val="21"/>
        </w:rPr>
        <w:br/>
      </w:r>
      <w:r w:rsidRPr="0090255C">
        <w:rPr>
          <w:rFonts w:ascii="Times New Roman" w:eastAsia="Times New Roman" w:hAnsi="Times New Roman" w:cs="Times New Roman"/>
          <w:color w:val="000000"/>
          <w:sz w:val="27"/>
          <w:szCs w:val="27"/>
        </w:rPr>
        <w:t>- постановление администрации города Томска от 14.12.2009 № 1254 «О внесении изменений в постановление администрации города Томска от 04.12.2009 № 1218 «Об утверждении Положения о компенсации расходов, связанных с проездом обучающихся муниципальных образовательных учреждений города Томска, реализующих основные общеобразовательные программы начального общего, основного общего, среднего (полного) общего образования, к месту учебы и обратно»;</w:t>
      </w:r>
      <w:r w:rsidRPr="0090255C">
        <w:rPr>
          <w:rFonts w:ascii="Cambria" w:eastAsia="Times New Roman" w:hAnsi="Cambria" w:cs="Times New Roman"/>
          <w:color w:val="67686B"/>
          <w:sz w:val="21"/>
          <w:szCs w:val="21"/>
        </w:rPr>
        <w:br/>
      </w:r>
      <w:r w:rsidRPr="0090255C">
        <w:rPr>
          <w:rFonts w:ascii="Times New Roman" w:eastAsia="Times New Roman" w:hAnsi="Times New Roman" w:cs="Times New Roman"/>
          <w:color w:val="000000"/>
          <w:sz w:val="27"/>
          <w:szCs w:val="27"/>
        </w:rPr>
        <w:t>- постановление администрации города Томска от 27.01.2010 № 49</w:t>
      </w:r>
      <w:r w:rsidRPr="0090255C">
        <w:rPr>
          <w:rFonts w:ascii="Times New Roman" w:eastAsia="Times New Roman" w:hAnsi="Times New Roman" w:cs="Times New Roman"/>
          <w:b/>
          <w:bCs/>
          <w:color w:val="000000"/>
          <w:sz w:val="27"/>
        </w:rPr>
        <w:t> </w:t>
      </w:r>
      <w:r w:rsidRPr="0090255C">
        <w:rPr>
          <w:rFonts w:ascii="Times New Roman" w:eastAsia="Times New Roman" w:hAnsi="Times New Roman" w:cs="Times New Roman"/>
          <w:b/>
          <w:bCs/>
          <w:color w:val="000000"/>
          <w:sz w:val="27"/>
          <w:szCs w:val="27"/>
        </w:rPr>
        <w:t>«</w:t>
      </w:r>
      <w:r w:rsidRPr="0090255C">
        <w:rPr>
          <w:rFonts w:ascii="Times New Roman" w:eastAsia="Times New Roman" w:hAnsi="Times New Roman" w:cs="Times New Roman"/>
          <w:color w:val="000000"/>
          <w:sz w:val="27"/>
          <w:szCs w:val="27"/>
        </w:rPr>
        <w:t>Об утверждении порядка предоставления мер социальной поддержки гражданам по оплате за коммунальные услуги».</w:t>
      </w:r>
      <w:r w:rsidRPr="0090255C">
        <w:rPr>
          <w:rFonts w:ascii="Cambria" w:eastAsia="Times New Roman" w:hAnsi="Cambria" w:cs="Times New Roman"/>
          <w:color w:val="67686B"/>
          <w:sz w:val="21"/>
          <w:szCs w:val="21"/>
        </w:rPr>
        <w:br/>
      </w:r>
      <w:r w:rsidRPr="0090255C">
        <w:rPr>
          <w:rFonts w:ascii="Times New Roman" w:eastAsia="Times New Roman" w:hAnsi="Times New Roman" w:cs="Times New Roman"/>
          <w:color w:val="000000"/>
          <w:sz w:val="27"/>
          <w:szCs w:val="27"/>
        </w:rPr>
        <w:t xml:space="preserve">8. </w:t>
      </w:r>
      <w:proofErr w:type="gramStart"/>
      <w:r w:rsidRPr="0090255C">
        <w:rPr>
          <w:rFonts w:ascii="Times New Roman" w:eastAsia="Times New Roman" w:hAnsi="Times New Roman" w:cs="Times New Roman"/>
          <w:color w:val="000000"/>
          <w:sz w:val="27"/>
          <w:szCs w:val="27"/>
        </w:rPr>
        <w:t>Контроль за</w:t>
      </w:r>
      <w:proofErr w:type="gramEnd"/>
      <w:r w:rsidRPr="0090255C">
        <w:rPr>
          <w:rFonts w:ascii="Times New Roman" w:eastAsia="Times New Roman" w:hAnsi="Times New Roman" w:cs="Times New Roman"/>
          <w:color w:val="000000"/>
          <w:sz w:val="27"/>
          <w:szCs w:val="27"/>
        </w:rPr>
        <w:t xml:space="preserve"> исполнением настоящего постановления возложить на заместителя Мэра Города Томска по социальным вопросам А.П. </w:t>
      </w:r>
      <w:proofErr w:type="spellStart"/>
      <w:r w:rsidRPr="0090255C">
        <w:rPr>
          <w:rFonts w:ascii="Times New Roman" w:eastAsia="Times New Roman" w:hAnsi="Times New Roman" w:cs="Times New Roman"/>
          <w:color w:val="000000"/>
          <w:sz w:val="27"/>
          <w:szCs w:val="27"/>
        </w:rPr>
        <w:t>Балановского</w:t>
      </w:r>
      <w:proofErr w:type="spellEnd"/>
      <w:r w:rsidRPr="0090255C">
        <w:rPr>
          <w:rFonts w:ascii="Times New Roman" w:eastAsia="Times New Roman" w:hAnsi="Times New Roman" w:cs="Times New Roman"/>
          <w:color w:val="000000"/>
          <w:sz w:val="27"/>
          <w:szCs w:val="27"/>
        </w:rPr>
        <w:t>.</w:t>
      </w:r>
      <w:r w:rsidRPr="0090255C">
        <w:rPr>
          <w:rFonts w:ascii="Cambria" w:eastAsia="Times New Roman" w:hAnsi="Cambria" w:cs="Times New Roman"/>
          <w:color w:val="67686B"/>
          <w:sz w:val="21"/>
          <w:szCs w:val="21"/>
        </w:rPr>
        <w:br/>
      </w:r>
      <w:r w:rsidRPr="0090255C">
        <w:rPr>
          <w:rFonts w:ascii="Cambria" w:eastAsia="Times New Roman" w:hAnsi="Cambria" w:cs="Times New Roman"/>
          <w:color w:val="67686B"/>
          <w:sz w:val="21"/>
          <w:szCs w:val="21"/>
        </w:rPr>
        <w:br/>
      </w:r>
      <w:r w:rsidRPr="0090255C">
        <w:rPr>
          <w:rFonts w:ascii="Cambria" w:eastAsia="Times New Roman" w:hAnsi="Cambria" w:cs="Times New Roman"/>
          <w:color w:val="67686B"/>
          <w:sz w:val="21"/>
          <w:szCs w:val="21"/>
        </w:rPr>
        <w:br/>
      </w:r>
      <w:r w:rsidRPr="0090255C">
        <w:rPr>
          <w:rFonts w:ascii="Cambria" w:eastAsia="Times New Roman" w:hAnsi="Cambria" w:cs="Times New Roman"/>
          <w:color w:val="67686B"/>
          <w:sz w:val="21"/>
          <w:szCs w:val="21"/>
        </w:rPr>
        <w:br/>
      </w:r>
      <w:r w:rsidRPr="0090255C">
        <w:rPr>
          <w:rFonts w:ascii="Times New Roman" w:eastAsia="Times New Roman" w:hAnsi="Times New Roman" w:cs="Times New Roman"/>
          <w:color w:val="000000"/>
          <w:sz w:val="27"/>
          <w:szCs w:val="27"/>
        </w:rPr>
        <w:t xml:space="preserve">Мэр Города Томска </w:t>
      </w:r>
      <w:proofErr w:type="spellStart"/>
      <w:r w:rsidRPr="0090255C">
        <w:rPr>
          <w:rFonts w:ascii="Times New Roman" w:eastAsia="Times New Roman" w:hAnsi="Times New Roman" w:cs="Times New Roman"/>
          <w:color w:val="000000"/>
          <w:sz w:val="27"/>
          <w:szCs w:val="27"/>
        </w:rPr>
        <w:t>Н.А.Николайчук</w:t>
      </w:r>
      <w:proofErr w:type="spellEnd"/>
    </w:p>
    <w:p w:rsidR="00B845B0" w:rsidRDefault="00B845B0"/>
    <w:sectPr w:rsidR="00B845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0255C"/>
    <w:rsid w:val="0090255C"/>
    <w:rsid w:val="00B845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025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9025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255C"/>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90255C"/>
    <w:rPr>
      <w:rFonts w:ascii="Times New Roman" w:eastAsia="Times New Roman" w:hAnsi="Times New Roman" w:cs="Times New Roman"/>
      <w:b/>
      <w:bCs/>
      <w:sz w:val="36"/>
      <w:szCs w:val="36"/>
    </w:rPr>
  </w:style>
  <w:style w:type="character" w:customStyle="1" w:styleId="fll">
    <w:name w:val="fll"/>
    <w:basedOn w:val="a0"/>
    <w:rsid w:val="0090255C"/>
  </w:style>
  <w:style w:type="character" w:customStyle="1" w:styleId="flr">
    <w:name w:val="flr"/>
    <w:basedOn w:val="a0"/>
    <w:rsid w:val="0090255C"/>
  </w:style>
  <w:style w:type="character" w:customStyle="1" w:styleId="apple-converted-space">
    <w:name w:val="apple-converted-space"/>
    <w:basedOn w:val="a0"/>
    <w:rsid w:val="0090255C"/>
  </w:style>
  <w:style w:type="character" w:customStyle="1" w:styleId="tdu">
    <w:name w:val="tdu"/>
    <w:basedOn w:val="a0"/>
    <w:rsid w:val="0090255C"/>
  </w:style>
  <w:style w:type="paragraph" w:customStyle="1" w:styleId="tac">
    <w:name w:val="tac"/>
    <w:basedOn w:val="a"/>
    <w:rsid w:val="009025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50">
    <w:name w:val="w50"/>
    <w:basedOn w:val="a"/>
    <w:rsid w:val="009025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r">
    <w:name w:val="tar"/>
    <w:basedOn w:val="a"/>
    <w:rsid w:val="0090255C"/>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90255C"/>
    <w:rPr>
      <w:color w:val="0000FF"/>
      <w:u w:val="single"/>
    </w:rPr>
  </w:style>
  <w:style w:type="paragraph" w:styleId="a4">
    <w:name w:val="Normal (Web)"/>
    <w:basedOn w:val="a"/>
    <w:uiPriority w:val="99"/>
    <w:semiHidden/>
    <w:unhideWhenUsed/>
    <w:rsid w:val="009025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26005786">
      <w:bodyDiv w:val="1"/>
      <w:marLeft w:val="0"/>
      <w:marRight w:val="0"/>
      <w:marTop w:val="0"/>
      <w:marBottom w:val="0"/>
      <w:divBdr>
        <w:top w:val="none" w:sz="0" w:space="0" w:color="auto"/>
        <w:left w:val="none" w:sz="0" w:space="0" w:color="auto"/>
        <w:bottom w:val="none" w:sz="0" w:space="0" w:color="auto"/>
        <w:right w:val="none" w:sz="0" w:space="0" w:color="auto"/>
      </w:divBdr>
      <w:divsChild>
        <w:div w:id="285893638">
          <w:marLeft w:val="0"/>
          <w:marRight w:val="0"/>
          <w:marTop w:val="0"/>
          <w:marBottom w:val="0"/>
          <w:divBdr>
            <w:top w:val="none" w:sz="0" w:space="0" w:color="auto"/>
            <w:left w:val="none" w:sz="0" w:space="0" w:color="auto"/>
            <w:bottom w:val="none" w:sz="0" w:space="0" w:color="auto"/>
            <w:right w:val="none" w:sz="0" w:space="0" w:color="auto"/>
          </w:divBdr>
        </w:div>
        <w:div w:id="1383941991">
          <w:marLeft w:val="0"/>
          <w:marRight w:val="0"/>
          <w:marTop w:val="0"/>
          <w:marBottom w:val="0"/>
          <w:divBdr>
            <w:top w:val="none" w:sz="0" w:space="0" w:color="auto"/>
            <w:left w:val="none" w:sz="0" w:space="0" w:color="auto"/>
            <w:bottom w:val="none" w:sz="0" w:space="0" w:color="auto"/>
            <w:right w:val="none" w:sz="0" w:space="0" w:color="auto"/>
          </w:divBdr>
        </w:div>
        <w:div w:id="1440028750">
          <w:marLeft w:val="0"/>
          <w:marRight w:val="0"/>
          <w:marTop w:val="0"/>
          <w:marBottom w:val="0"/>
          <w:divBdr>
            <w:top w:val="none" w:sz="0" w:space="0" w:color="auto"/>
            <w:left w:val="none" w:sz="0" w:space="0" w:color="auto"/>
            <w:bottom w:val="none" w:sz="0" w:space="0" w:color="auto"/>
            <w:right w:val="none" w:sz="0" w:space="0" w:color="auto"/>
          </w:divBdr>
        </w:div>
        <w:div w:id="151025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admin.tomsk.ru/db1/url/R_2009_259" TargetMode="External"/><Relationship Id="rId13" Type="http://schemas.openxmlformats.org/officeDocument/2006/relationships/hyperlink" Target="http://www1.admin.tomsk.ru/db1/url/P_2011_410" TargetMode="External"/><Relationship Id="rId18" Type="http://schemas.openxmlformats.org/officeDocument/2006/relationships/hyperlink" Target="http://www1.admin.tomsk.ru/db1/url/P_2012_198" TargetMode="External"/><Relationship Id="rId26" Type="http://schemas.openxmlformats.org/officeDocument/2006/relationships/hyperlink" Target="http://www1.admin.tomsk.ru/db1/url/P_2013_1073" TargetMode="External"/><Relationship Id="rId3" Type="http://schemas.openxmlformats.org/officeDocument/2006/relationships/webSettings" Target="webSettings.xml"/><Relationship Id="rId21" Type="http://schemas.openxmlformats.org/officeDocument/2006/relationships/hyperlink" Target="http://www1.admin.tomsk.ru/db1/url/P_2012_1537" TargetMode="External"/><Relationship Id="rId34" Type="http://schemas.openxmlformats.org/officeDocument/2006/relationships/fontTable" Target="fontTable.xml"/><Relationship Id="rId7" Type="http://schemas.openxmlformats.org/officeDocument/2006/relationships/hyperlink" Target="http://www1.admin.tomsk.ru/db1/url/R_2010_223" TargetMode="External"/><Relationship Id="rId12" Type="http://schemas.openxmlformats.org/officeDocument/2006/relationships/hyperlink" Target="http://www1.admin.tomsk.ru/db1/url/P_2010_49" TargetMode="External"/><Relationship Id="rId17" Type="http://schemas.openxmlformats.org/officeDocument/2006/relationships/hyperlink" Target="http://www1.admin.tomsk.ru/db1/url/P_2012_125" TargetMode="External"/><Relationship Id="rId25" Type="http://schemas.openxmlformats.org/officeDocument/2006/relationships/hyperlink" Target="http://www1.admin.tomsk.ru/db1/url/P_2013_1026" TargetMode="External"/><Relationship Id="rId33" Type="http://schemas.openxmlformats.org/officeDocument/2006/relationships/hyperlink" Target="http://www1.admin.tomsk.ru/db1/url/P_2014_764" TargetMode="External"/><Relationship Id="rId2" Type="http://schemas.openxmlformats.org/officeDocument/2006/relationships/settings" Target="settings.xml"/><Relationship Id="rId16" Type="http://schemas.openxmlformats.org/officeDocument/2006/relationships/hyperlink" Target="http://www1.admin.tomsk.ru/db1/url/P_2012_277" TargetMode="External"/><Relationship Id="rId20" Type="http://schemas.openxmlformats.org/officeDocument/2006/relationships/hyperlink" Target="http://www1.admin.tomsk.ru/db1/url/P_2012_1538" TargetMode="External"/><Relationship Id="rId29" Type="http://schemas.openxmlformats.org/officeDocument/2006/relationships/hyperlink" Target="http://www1.admin.tomsk.ru/db1/url/P_2013_1329" TargetMode="External"/><Relationship Id="rId1" Type="http://schemas.openxmlformats.org/officeDocument/2006/relationships/styles" Target="styles.xml"/><Relationship Id="rId6" Type="http://schemas.openxmlformats.org/officeDocument/2006/relationships/hyperlink" Target="http://www1.admin.tomsk.ru/db1/url/R_2008_777" TargetMode="External"/><Relationship Id="rId11" Type="http://schemas.openxmlformats.org/officeDocument/2006/relationships/hyperlink" Target="http://www1.admin.tomsk.ru/db1/url/P_2009_1254" TargetMode="External"/><Relationship Id="rId24" Type="http://schemas.openxmlformats.org/officeDocument/2006/relationships/hyperlink" Target="http://www1.admin.tomsk.ru/db1/url/P_2013_930" TargetMode="External"/><Relationship Id="rId32" Type="http://schemas.openxmlformats.org/officeDocument/2006/relationships/hyperlink" Target="http://www1.admin.tomsk.ru/db1/url/P_2014_419" TargetMode="External"/><Relationship Id="rId5" Type="http://schemas.openxmlformats.org/officeDocument/2006/relationships/hyperlink" Target="http://www1.admin.tomsk.ru/db1/url/R_2008_191" TargetMode="External"/><Relationship Id="rId15" Type="http://schemas.openxmlformats.org/officeDocument/2006/relationships/hyperlink" Target="http://www1.admin.tomsk.ru/db1/url/P_2011_1270" TargetMode="External"/><Relationship Id="rId23" Type="http://schemas.openxmlformats.org/officeDocument/2006/relationships/hyperlink" Target="http://www1.admin.tomsk.ru/db1/url/P_2013_773" TargetMode="External"/><Relationship Id="rId28" Type="http://schemas.openxmlformats.org/officeDocument/2006/relationships/hyperlink" Target="http://www1.admin.tomsk.ru/db1/url/P_2013_1244" TargetMode="External"/><Relationship Id="rId10" Type="http://schemas.openxmlformats.org/officeDocument/2006/relationships/hyperlink" Target="http://www1.admin.tomsk.ru/db1/url/P_2009_1218" TargetMode="External"/><Relationship Id="rId19" Type="http://schemas.openxmlformats.org/officeDocument/2006/relationships/hyperlink" Target="http://www1.admin.tomsk.ru/db1/url/P_2012_402" TargetMode="External"/><Relationship Id="rId31" Type="http://schemas.openxmlformats.org/officeDocument/2006/relationships/hyperlink" Target="http://www1.admin.tomsk.ru/db1/url/P_2013_1408" TargetMode="External"/><Relationship Id="rId4" Type="http://schemas.openxmlformats.org/officeDocument/2006/relationships/hyperlink" Target="http://www1.admin.tomsk.ru/db1/url/P_2007_114" TargetMode="External"/><Relationship Id="rId9" Type="http://schemas.openxmlformats.org/officeDocument/2006/relationships/hyperlink" Target="http://www1.admin.tomsk.ru/db1/url/R_2010_1593" TargetMode="External"/><Relationship Id="rId14" Type="http://schemas.openxmlformats.org/officeDocument/2006/relationships/hyperlink" Target="http://www1.admin.tomsk.ru/db1/url/P_2011_582" TargetMode="External"/><Relationship Id="rId22" Type="http://schemas.openxmlformats.org/officeDocument/2006/relationships/hyperlink" Target="http://www1.admin.tomsk.ru/db1/url/P_2013_351" TargetMode="External"/><Relationship Id="rId27" Type="http://schemas.openxmlformats.org/officeDocument/2006/relationships/hyperlink" Target="http://www1.admin.tomsk.ru/db1/url/P_2013_1211" TargetMode="External"/><Relationship Id="rId30" Type="http://schemas.openxmlformats.org/officeDocument/2006/relationships/hyperlink" Target="http://www1.admin.tomsk.ru/db1/url/P_2013_1367"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1728</Words>
  <Characters>9853</Characters>
  <Application>Microsoft Office Word</Application>
  <DocSecurity>0</DocSecurity>
  <Lines>82</Lines>
  <Paragraphs>23</Paragraphs>
  <ScaleCrop>false</ScaleCrop>
  <Company/>
  <LinksUpToDate>false</LinksUpToDate>
  <CharactersWithSpaces>11558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dc:creator>
  <cp:keywords/>
  <dc:description/>
  <cp:lastModifiedBy>Крист</cp:lastModifiedBy>
  <cp:revision>2</cp:revision>
  <dcterms:created xsi:type="dcterms:W3CDTF">2014-12-05T05:59:00Z</dcterms:created>
  <dcterms:modified xsi:type="dcterms:W3CDTF">2014-12-05T06:00:00Z</dcterms:modified>
</cp:coreProperties>
</file>