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94" w:rsidRDefault="00C47230" w:rsidP="00541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1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25 и 26 февраля 2020 </w:t>
      </w:r>
      <w:r w:rsidR="00945CB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 прогимназии «Кристина» состоялось проведение Всероссийской открытой  акции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Tolles</w:t>
      </w:r>
      <w:proofErr w:type="spellEnd"/>
      <w:r w:rsidRPr="00C4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Diktat</w:t>
      </w:r>
      <w:r>
        <w:rPr>
          <w:rFonts w:ascii="Times New Roman" w:hAnsi="Times New Roman" w:cs="Times New Roman"/>
          <w:sz w:val="28"/>
          <w:szCs w:val="28"/>
        </w:rPr>
        <w:t xml:space="preserve"> - 2020» (Тотальный диктант по немецкому языку). В нашем учреждении данное мероприятие проводится второй год и приобретает все большую популярность. В этом году в диктанте приняли участие</w:t>
      </w:r>
      <w:r w:rsidR="00AC2367">
        <w:rPr>
          <w:rFonts w:ascii="Times New Roman" w:hAnsi="Times New Roman" w:cs="Times New Roman"/>
          <w:sz w:val="28"/>
          <w:szCs w:val="28"/>
        </w:rPr>
        <w:t xml:space="preserve"> 91 человек. Это родители и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родственники воспитанников и обучающихся прогимназии, участники Клубов любителей немецкого языка, а также студенты Томского Государственного Педагогического Университета.</w:t>
      </w:r>
    </w:p>
    <w:p w:rsidR="00541194" w:rsidRDefault="00C47230" w:rsidP="005411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67">
        <w:rPr>
          <w:rFonts w:ascii="Times New Roman" w:hAnsi="Times New Roman" w:cs="Times New Roman"/>
          <w:sz w:val="28"/>
          <w:szCs w:val="28"/>
        </w:rPr>
        <w:t xml:space="preserve">Участникам Диктанта необходимо было </w:t>
      </w:r>
      <w:r w:rsidR="00945CB6">
        <w:rPr>
          <w:rFonts w:ascii="Times New Roman" w:hAnsi="Times New Roman" w:cs="Times New Roman"/>
          <w:sz w:val="28"/>
          <w:szCs w:val="28"/>
        </w:rPr>
        <w:t xml:space="preserve">за ограниченный промежуток времени написать текст на немецком языке. </w:t>
      </w:r>
    </w:p>
    <w:p w:rsidR="007B1727" w:rsidRDefault="00945CB6" w:rsidP="00541194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будут отмечены Дипломами.</w:t>
      </w:r>
    </w:p>
    <w:p w:rsidR="00945CB6" w:rsidRDefault="00E45D0D" w:rsidP="00C47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54483" cy="2705100"/>
            <wp:effectExtent l="19050" t="0" r="3167" b="0"/>
            <wp:docPr id="1" name="Рисунок 1" descr="C:\Users\adm\AppData\Local\Microsoft\Windows\INetCache\Content.Word\IMG-2020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Microsoft\Windows\INetCache\Content.Word\IMG-20200226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270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0D" w:rsidRPr="00C47230" w:rsidRDefault="00E45D0D" w:rsidP="00C47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8760" cy="2714625"/>
            <wp:effectExtent l="19050" t="0" r="7940" b="0"/>
            <wp:docPr id="4" name="Рисунок 4" descr="C:\Users\adm\AppData\Local\Microsoft\Windows\INetCache\Content.Word\IMG-202002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AppData\Local\Microsoft\Windows\INetCache\Content.Word\IMG-2020022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63" cy="271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D0D" w:rsidRPr="00C47230" w:rsidSect="007B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30"/>
    <w:rsid w:val="00325081"/>
    <w:rsid w:val="00541194"/>
    <w:rsid w:val="0059228C"/>
    <w:rsid w:val="00797D55"/>
    <w:rsid w:val="007B1727"/>
    <w:rsid w:val="00945CB6"/>
    <w:rsid w:val="00AC2367"/>
    <w:rsid w:val="00B73CAA"/>
    <w:rsid w:val="00C47230"/>
    <w:rsid w:val="00E4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2020-03-05T07:22:00Z</dcterms:created>
  <dcterms:modified xsi:type="dcterms:W3CDTF">2020-03-05T07:22:00Z</dcterms:modified>
</cp:coreProperties>
</file>